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E6E" w:rsidRPr="008B0982" w:rsidRDefault="002B198B" w:rsidP="008B0982">
      <w:pPr>
        <w:snapToGrid w:val="0"/>
        <w:spacing w:line="240" w:lineRule="atLeast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公司简介：</w:t>
      </w:r>
    </w:p>
    <w:p w:rsidR="00794E6E" w:rsidRPr="008B0982" w:rsidRDefault="002B198B" w:rsidP="008B0982">
      <w:pPr>
        <w:snapToGrid w:val="0"/>
        <w:spacing w:line="240" w:lineRule="atLeast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 xml:space="preserve">  我司是</w:t>
      </w:r>
      <w:proofErr w:type="gramStart"/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森捷通供应</w:t>
      </w:r>
      <w:proofErr w:type="gramEnd"/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链（深圳）有限公司（以下简称：森捷通）公司成立于2016年。森捷通是一家创新型的新锐物流科技公司，致力于跨境电子商务物流服务，公司位于交通便捷的深圳市龙岗区</w:t>
      </w:r>
      <w:proofErr w:type="gramStart"/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坂</w:t>
      </w:r>
      <w:proofErr w:type="gramEnd"/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田街金</w:t>
      </w:r>
      <w:proofErr w:type="gramStart"/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方华电商产</w:t>
      </w:r>
      <w:proofErr w:type="gramEnd"/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业园内，公司拥有一批行业经验超过十年的电商专家和物流方面的专业人事，致力与攻破跨境电商物流中遇到的阻力与难点，为跨境电商提供专业的物流方案，深入了解各电商平台卖家的痛处，为卖家解决各物流运输过程中的各类疑难杂症，满足卖家多元化的物流需求，协助卖家将业务拓展至全球。为广大电商卖家提供快速、安全、高效的物流服务是我们的宗旨和信仰。目前我们的业务专注于中欧专线FBA</w:t>
      </w:r>
      <w:proofErr w:type="gramStart"/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头程服务</w:t>
      </w:r>
      <w:proofErr w:type="gramEnd"/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，以服务的时效性和安全性，得到了广大客户的认可，在过去的2018年公司业务蓬勃发展，日处理货量在15吨左右。展望2019年，公司发展的强劲上升趋势必将势不可挡，在这个过程中我们需要更多的新鲜血液加入我们，成为我们的伙伴与我们一起发展。</w:t>
      </w:r>
    </w:p>
    <w:p w:rsidR="00794E6E" w:rsidRPr="008B0982" w:rsidRDefault="002B198B" w:rsidP="008B0982">
      <w:pPr>
        <w:snapToGrid w:val="0"/>
        <w:spacing w:line="240" w:lineRule="atLeast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基本资料：</w:t>
      </w:r>
    </w:p>
    <w:p w:rsidR="00794E6E" w:rsidRPr="008B0982" w:rsidRDefault="002B198B" w:rsidP="008B0982">
      <w:pPr>
        <w:snapToGrid w:val="0"/>
        <w:spacing w:line="240" w:lineRule="atLeast"/>
        <w:ind w:firstLineChars="100" w:firstLine="281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联系人：何建珂</w:t>
      </w:r>
    </w:p>
    <w:p w:rsidR="00794E6E" w:rsidRPr="008B0982" w:rsidRDefault="002B198B" w:rsidP="008B0982">
      <w:pPr>
        <w:snapToGrid w:val="0"/>
        <w:spacing w:line="240" w:lineRule="atLeast"/>
        <w:ind w:firstLineChars="100" w:firstLine="281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联系电话：13923846416</w:t>
      </w:r>
    </w:p>
    <w:p w:rsidR="008B0982" w:rsidRPr="008B0982" w:rsidRDefault="002B198B" w:rsidP="008B0982">
      <w:pPr>
        <w:snapToGrid w:val="0"/>
        <w:spacing w:line="240" w:lineRule="atLeast"/>
        <w:ind w:firstLineChars="100" w:firstLine="281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公司地址：深圳市龙岗区</w:t>
      </w:r>
      <w:proofErr w:type="gramStart"/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坂</w:t>
      </w:r>
      <w:proofErr w:type="gramEnd"/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雪岗大</w:t>
      </w:r>
      <w:r w:rsidR="008B0982"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道伯乐工业园C栋103室</w:t>
      </w:r>
    </w:p>
    <w:p w:rsidR="008B0982" w:rsidRDefault="002B198B" w:rsidP="008B0982">
      <w:pPr>
        <w:snapToGrid w:val="0"/>
        <w:spacing w:line="240" w:lineRule="atLeast"/>
        <w:ind w:firstLineChars="100" w:firstLine="281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 xml:space="preserve">公司规模：51-100人                   </w:t>
      </w:r>
    </w:p>
    <w:p w:rsidR="00794E6E" w:rsidRPr="008B0982" w:rsidRDefault="002B198B" w:rsidP="008B0982">
      <w:pPr>
        <w:snapToGrid w:val="0"/>
        <w:spacing w:line="240" w:lineRule="atLeast"/>
        <w:ind w:firstLineChars="100" w:firstLine="281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公司行业：</w:t>
      </w:r>
      <w:r w:rsidR="00A67052" w:rsidRPr="008B0982">
        <w:rPr>
          <w:rFonts w:ascii="黑体" w:eastAsia="黑体" w:hAnsi="黑体" w:cs="黑体"/>
          <w:b/>
          <w:bCs/>
          <w:sz w:val="28"/>
          <w:szCs w:val="28"/>
        </w:rPr>
        <w:fldChar w:fldCharType="begin"/>
      </w:r>
      <w:r w:rsidR="00A67052" w:rsidRPr="008B0982">
        <w:rPr>
          <w:rFonts w:ascii="黑体" w:eastAsia="黑体" w:hAnsi="黑体" w:cs="黑体"/>
          <w:b/>
          <w:bCs/>
          <w:sz w:val="28"/>
          <w:szCs w:val="28"/>
        </w:rPr>
        <w:instrText xml:space="preserve"> HYPERLINK "http://qy.58.com/sz_278/" \t "http://qy.58.com/28598224544007/_blank" </w:instrText>
      </w:r>
      <w:r w:rsidR="00A67052" w:rsidRPr="008B0982">
        <w:rPr>
          <w:rFonts w:ascii="黑体" w:eastAsia="黑体" w:hAnsi="黑体" w:cs="黑体"/>
          <w:b/>
          <w:bCs/>
          <w:sz w:val="28"/>
          <w:szCs w:val="28"/>
        </w:rPr>
        <w:fldChar w:fldCharType="separate"/>
      </w:r>
      <w:r w:rsidRPr="008B0982">
        <w:rPr>
          <w:rFonts w:ascii="黑体" w:eastAsia="黑体" w:hAnsi="黑体" w:cs="黑体" w:hint="eastAsia"/>
          <w:b/>
          <w:bCs/>
          <w:sz w:val="28"/>
          <w:szCs w:val="28"/>
        </w:rPr>
        <w:t>交通/运输/物流</w:t>
      </w:r>
      <w:r w:rsidR="00A67052" w:rsidRPr="008B0982">
        <w:rPr>
          <w:rFonts w:ascii="黑体" w:eastAsia="黑体" w:hAnsi="黑体" w:cs="黑体"/>
          <w:b/>
          <w:bCs/>
          <w:sz w:val="28"/>
          <w:szCs w:val="28"/>
        </w:rPr>
        <w:fldChar w:fldCharType="end"/>
      </w:r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、</w:t>
      </w:r>
      <w:hyperlink r:id="rId8" w:tgtFrame="http://qy.58.com/28598224544007/_blank" w:history="1">
        <w:r w:rsidRPr="008B0982">
          <w:rPr>
            <w:rFonts w:ascii="黑体" w:eastAsia="黑体" w:hAnsi="黑体" w:cs="黑体" w:hint="eastAsia"/>
            <w:b/>
            <w:bCs/>
            <w:sz w:val="28"/>
            <w:szCs w:val="28"/>
          </w:rPr>
          <w:t>互联网/电子商务</w:t>
        </w:r>
      </w:hyperlink>
      <w:r w:rsidRPr="008B0982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、</w:t>
      </w:r>
      <w:hyperlink r:id="rId9" w:tgtFrame="http://qy.58.com/28598224544007/_blank" w:history="1">
        <w:r w:rsidRPr="008B0982">
          <w:rPr>
            <w:rFonts w:ascii="黑体" w:eastAsia="黑体" w:hAnsi="黑体" w:cs="黑体" w:hint="eastAsia"/>
            <w:b/>
            <w:bCs/>
            <w:sz w:val="28"/>
            <w:szCs w:val="28"/>
          </w:rPr>
          <w:t>贸易/进出口</w:t>
        </w:r>
      </w:hyperlink>
    </w:p>
    <w:p w:rsidR="00794E6E" w:rsidRDefault="002B198B">
      <w:pPr>
        <w:spacing w:line="360" w:lineRule="auto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环境：</w:t>
      </w:r>
    </w:p>
    <w:p w:rsidR="00794E6E" w:rsidRDefault="00605476">
      <w:pPr>
        <w:spacing w:line="360" w:lineRule="auto"/>
        <w:ind w:firstLineChars="100" w:firstLine="281"/>
        <w:jc w:val="left"/>
        <w:rPr>
          <w:rFonts w:asciiTheme="minorEastAsia" w:hAnsiTheme="minorEastAsia" w:cstheme="minorEastAsia"/>
          <w:color w:val="404040" w:themeColor="text1" w:themeTint="BF"/>
          <w:sz w:val="24"/>
        </w:rPr>
      </w:pPr>
      <w:r>
        <w:rPr>
          <w:rFonts w:ascii="黑体" w:eastAsia="黑体" w:hAnsi="黑体" w:cs="黑体" w:hint="eastAsia"/>
          <w:b/>
          <w:bCs/>
          <w:noProof/>
          <w:color w:val="404040" w:themeColor="text1" w:themeTint="BF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1779270" cy="1196340"/>
            <wp:effectExtent l="0" t="0" r="0" b="3810"/>
            <wp:wrapThrough wrapText="bothSides">
              <wp:wrapPolygon edited="0">
                <wp:start x="0" y="0"/>
                <wp:lineTo x="0" y="21325"/>
                <wp:lineTo x="21276" y="21325"/>
                <wp:lineTo x="21276" y="0"/>
                <wp:lineTo x="0" y="0"/>
              </wp:wrapPolygon>
            </wp:wrapThrough>
            <wp:docPr id="5" name="图片 5" descr="微信图片_20180609192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806091929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theme="minorEastAsia" w:hint="eastAsia"/>
          <w:noProof/>
          <w:color w:val="404040" w:themeColor="text1" w:themeTint="BF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-38100</wp:posOffset>
            </wp:positionV>
            <wp:extent cx="1851660" cy="1295400"/>
            <wp:effectExtent l="0" t="0" r="0" b="0"/>
            <wp:wrapNone/>
            <wp:docPr id="4" name="图片 4" descr="微信图片_2018060919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06091929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E6E" w:rsidRDefault="00794E6E">
      <w:pPr>
        <w:spacing w:line="360" w:lineRule="auto"/>
        <w:ind w:firstLineChars="100" w:firstLine="240"/>
        <w:jc w:val="left"/>
        <w:rPr>
          <w:rFonts w:asciiTheme="minorEastAsia" w:hAnsiTheme="minorEastAsia" w:cstheme="minorEastAsia"/>
          <w:color w:val="404040" w:themeColor="text1" w:themeTint="BF"/>
          <w:sz w:val="24"/>
        </w:rPr>
      </w:pPr>
    </w:p>
    <w:p w:rsidR="00794E6E" w:rsidRDefault="00794E6E">
      <w:pPr>
        <w:spacing w:line="360" w:lineRule="auto"/>
        <w:ind w:firstLineChars="100" w:firstLine="240"/>
        <w:jc w:val="left"/>
        <w:rPr>
          <w:rFonts w:asciiTheme="minorEastAsia" w:hAnsiTheme="minorEastAsia" w:cstheme="minorEastAsia"/>
          <w:color w:val="404040" w:themeColor="text1" w:themeTint="BF"/>
          <w:sz w:val="24"/>
        </w:rPr>
      </w:pPr>
    </w:p>
    <w:p w:rsidR="00794E6E" w:rsidRDefault="00794E6E">
      <w:pPr>
        <w:spacing w:line="360" w:lineRule="auto"/>
        <w:ind w:firstLineChars="100" w:firstLine="240"/>
        <w:jc w:val="left"/>
        <w:rPr>
          <w:rFonts w:asciiTheme="minorEastAsia" w:hAnsiTheme="minorEastAsia" w:cstheme="minorEastAsia"/>
          <w:color w:val="404040" w:themeColor="text1" w:themeTint="BF"/>
          <w:sz w:val="24"/>
        </w:rPr>
      </w:pPr>
    </w:p>
    <w:p w:rsidR="00794E6E" w:rsidRDefault="00605476" w:rsidP="00605476">
      <w:pPr>
        <w:spacing w:line="360" w:lineRule="auto"/>
        <w:ind w:firstLineChars="200" w:firstLine="20"/>
        <w:jc w:val="lef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605476" w:rsidRDefault="008B0982" w:rsidP="00605476">
      <w:pPr>
        <w:spacing w:line="360" w:lineRule="auto"/>
        <w:ind w:firstLineChars="200" w:firstLine="480"/>
        <w:jc w:val="left"/>
        <w:rPr>
          <w:rFonts w:asciiTheme="minorEastAsia" w:hAnsiTheme="minorEastAsia" w:cstheme="minorEastAsia" w:hint="eastAsia"/>
          <w:color w:val="404040" w:themeColor="text1" w:themeTint="BF"/>
          <w:sz w:val="24"/>
        </w:rPr>
      </w:pPr>
      <w:r w:rsidRPr="00605476">
        <w:rPr>
          <w:rFonts w:asciiTheme="minorEastAsia" w:hAnsiTheme="minorEastAsia" w:cstheme="minorEastAsia"/>
          <w:noProof/>
          <w:color w:val="404040" w:themeColor="text1" w:themeTint="BF"/>
          <w:sz w:val="24"/>
        </w:rPr>
        <w:drawing>
          <wp:inline distT="0" distB="0" distL="0" distR="0" wp14:anchorId="6C6743CD" wp14:editId="50A10363">
            <wp:extent cx="1805940" cy="1417320"/>
            <wp:effectExtent l="0" t="0" r="3810" b="0"/>
            <wp:docPr id="2" name="图片 2" descr="C:\Users\kekeh\AppData\Local\Temp\WeChat Files\11727047078488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keh\AppData\Local\Temp\WeChat Files\1172704707848807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60" cy="141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color w:val="404040" w:themeColor="text1" w:themeTint="BF"/>
          <w:sz w:val="24"/>
        </w:rPr>
        <w:t xml:space="preserve"> </w:t>
      </w:r>
      <w:r>
        <w:rPr>
          <w:rFonts w:asciiTheme="minorEastAsia" w:hAnsiTheme="minorEastAsia" w:cstheme="minorEastAsia"/>
          <w:color w:val="404040" w:themeColor="text1" w:themeTint="BF"/>
          <w:sz w:val="24"/>
        </w:rPr>
        <w:t xml:space="preserve">        </w:t>
      </w:r>
      <w:r w:rsidRPr="008B0982">
        <w:rPr>
          <w:rFonts w:asciiTheme="minorEastAsia" w:hAnsiTheme="minorEastAsia" w:cstheme="minorEastAsia"/>
          <w:noProof/>
          <w:color w:val="404040" w:themeColor="text1" w:themeTint="BF"/>
          <w:sz w:val="24"/>
        </w:rPr>
        <w:drawing>
          <wp:inline distT="0" distB="0" distL="0" distR="0">
            <wp:extent cx="1790700" cy="1402080"/>
            <wp:effectExtent l="0" t="0" r="0" b="7620"/>
            <wp:docPr id="8" name="图片 8" descr="C:\Users\kekeh\AppData\Local\Temp\WeChat Files\166634625211392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keh\AppData\Local\Temp\WeChat Files\1666346252113921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82" w:rsidRDefault="008B0982" w:rsidP="008B0982">
      <w:pPr>
        <w:snapToGrid w:val="0"/>
        <w:spacing w:line="240" w:lineRule="atLeast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</w:p>
    <w:p w:rsidR="008B0982" w:rsidRDefault="008B0982" w:rsidP="008B0982">
      <w:pPr>
        <w:snapToGrid w:val="0"/>
        <w:spacing w:line="240" w:lineRule="atLeast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</w:p>
    <w:p w:rsidR="00794E6E" w:rsidRDefault="002B198B" w:rsidP="008B0982">
      <w:pPr>
        <w:snapToGrid w:val="0"/>
        <w:spacing w:line="240" w:lineRule="atLeast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lastRenderedPageBreak/>
        <w:t>岗位介绍：</w:t>
      </w:r>
    </w:p>
    <w:p w:rsidR="00324AEA" w:rsidRPr="00324AEA" w:rsidRDefault="008145E4" w:rsidP="008B0982">
      <w:pPr>
        <w:snapToGrid w:val="0"/>
        <w:spacing w:line="240" w:lineRule="atLeast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一、</w:t>
      </w:r>
      <w:r w:rsidR="00324AEA" w:rsidRPr="00324AEA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客服专员</w:t>
      </w:r>
    </w:p>
    <w:p w:rsidR="00324AEA" w:rsidRPr="00324AEA" w:rsidRDefault="00324AEA" w:rsidP="008B0982">
      <w:pPr>
        <w:snapToGrid w:val="0"/>
        <w:spacing w:line="240" w:lineRule="atLeast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 w:rsidRPr="00324AEA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岗位职责：</w:t>
      </w:r>
    </w:p>
    <w:p w:rsidR="00324AEA" w:rsidRPr="00324AEA" w:rsidRDefault="00324AEA" w:rsidP="008B0982">
      <w:pPr>
        <w:snapToGrid w:val="0"/>
        <w:spacing w:line="240" w:lineRule="atLeast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 w:rsidRPr="00324AEA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1、接收客户数据，客户资料整理，发货资料制作</w:t>
      </w:r>
    </w:p>
    <w:p w:rsidR="00324AEA" w:rsidRPr="00324AEA" w:rsidRDefault="00324AEA" w:rsidP="008B0982">
      <w:pPr>
        <w:snapToGrid w:val="0"/>
        <w:spacing w:line="240" w:lineRule="atLeast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 w:rsidRPr="00324AEA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2、负责</w:t>
      </w:r>
      <w:proofErr w:type="gramStart"/>
      <w:r w:rsidRPr="00324AEA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客户走件后</w:t>
      </w:r>
      <w:proofErr w:type="gramEnd"/>
      <w:r w:rsidRPr="00324AEA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的货物跟踪及查询。</w:t>
      </w:r>
    </w:p>
    <w:p w:rsidR="00324AEA" w:rsidRPr="00324AEA" w:rsidRDefault="00324AEA" w:rsidP="008B0982">
      <w:pPr>
        <w:snapToGrid w:val="0"/>
        <w:spacing w:line="240" w:lineRule="atLeast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 w:rsidRPr="00324AEA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3、负责客户投诉记录和处理。</w:t>
      </w:r>
    </w:p>
    <w:p w:rsidR="00324AEA" w:rsidRPr="00324AEA" w:rsidRDefault="00324AEA" w:rsidP="008B0982">
      <w:pPr>
        <w:snapToGrid w:val="0"/>
        <w:spacing w:line="240" w:lineRule="atLeast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 w:rsidRPr="00324AEA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4、其它事务性工作</w:t>
      </w:r>
    </w:p>
    <w:p w:rsidR="00324AEA" w:rsidRPr="00324AEA" w:rsidRDefault="00324AEA" w:rsidP="008B0982">
      <w:pPr>
        <w:snapToGrid w:val="0"/>
        <w:spacing w:line="240" w:lineRule="atLeast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 w:rsidRPr="00324AEA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任职要求：</w:t>
      </w:r>
    </w:p>
    <w:p w:rsidR="00324AEA" w:rsidRPr="00324AEA" w:rsidRDefault="00324AEA" w:rsidP="008B0982">
      <w:pPr>
        <w:snapToGrid w:val="0"/>
        <w:spacing w:line="240" w:lineRule="atLeast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 w:rsidRPr="00324AEA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1、男女不限，年龄20-30周岁。</w:t>
      </w:r>
    </w:p>
    <w:p w:rsidR="00324AEA" w:rsidRPr="00324AEA" w:rsidRDefault="00324AEA" w:rsidP="008B0982">
      <w:pPr>
        <w:snapToGrid w:val="0"/>
        <w:spacing w:line="240" w:lineRule="atLeast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 w:rsidRPr="00324AEA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2、熟练使用各种办公软件，有一定的英语基础。</w:t>
      </w:r>
      <w:r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大</w:t>
      </w:r>
      <w:r w:rsidRPr="00324AEA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专或者以上学历。</w:t>
      </w:r>
    </w:p>
    <w:p w:rsidR="00324AEA" w:rsidRPr="00324AEA" w:rsidRDefault="00324AEA" w:rsidP="008B0982">
      <w:pPr>
        <w:snapToGrid w:val="0"/>
        <w:spacing w:line="240" w:lineRule="atLeast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 w:rsidRPr="00324AEA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3、能吃苦耐劳，责任心强，善于沟通，服从领导工作安排，工作认真、踏实。具有快递行业经验优先录取。</w:t>
      </w:r>
    </w:p>
    <w:p w:rsidR="00324AEA" w:rsidRDefault="00324AEA" w:rsidP="008B0982">
      <w:pPr>
        <w:snapToGrid w:val="0"/>
        <w:spacing w:line="240" w:lineRule="atLeast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324AEA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4、为人正派，乐观开朗，良好的服务意识和团队合作精神。</w:t>
      </w:r>
    </w:p>
    <w:p w:rsidR="00CD6BE6" w:rsidRDefault="00CD6BE6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招聘人数：</w:t>
      </w:r>
      <w:r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  <w:t>2</w:t>
      </w: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人</w:t>
      </w:r>
    </w:p>
    <w:p w:rsidR="00CD6BE6" w:rsidRPr="008145E4" w:rsidRDefault="00CD6BE6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基本待遇：</w:t>
      </w:r>
      <w:r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工资面议、有</w:t>
      </w: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五险</w:t>
      </w:r>
      <w:proofErr w:type="gramStart"/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一</w:t>
      </w:r>
      <w:proofErr w:type="gramEnd"/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金</w:t>
      </w:r>
      <w:r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。</w:t>
      </w: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 xml:space="preserve">                       </w:t>
      </w:r>
    </w:p>
    <w:p w:rsidR="00CD6BE6" w:rsidRPr="008145E4" w:rsidRDefault="00CD6BE6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实习生可提供住宿（四人间，空调，独立卫生间）</w:t>
      </w:r>
    </w:p>
    <w:p w:rsidR="008145E4" w:rsidRPr="008145E4" w:rsidRDefault="008145E4" w:rsidP="008B0982">
      <w:pPr>
        <w:snapToGrid w:val="0"/>
        <w:spacing w:line="360" w:lineRule="auto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二、</w:t>
      </w: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制单员</w:t>
      </w:r>
    </w:p>
    <w:p w:rsidR="008145E4" w:rsidRPr="008145E4" w:rsidRDefault="008145E4" w:rsidP="008B0982">
      <w:pPr>
        <w:snapToGrid w:val="0"/>
        <w:spacing w:line="240" w:lineRule="atLeast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岗位职责：</w:t>
      </w:r>
    </w:p>
    <w:p w:rsidR="008145E4" w:rsidRPr="008145E4" w:rsidRDefault="008145E4" w:rsidP="008B0982">
      <w:pPr>
        <w:snapToGrid w:val="0"/>
        <w:spacing w:line="240" w:lineRule="atLeast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1、能快速，准确，无误录入货物信息</w:t>
      </w:r>
    </w:p>
    <w:p w:rsidR="008145E4" w:rsidRPr="008145E4" w:rsidRDefault="008145E4" w:rsidP="008B0982">
      <w:pPr>
        <w:snapToGrid w:val="0"/>
        <w:spacing w:line="240" w:lineRule="atLeast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2、确认收件地址信息完整，准确</w:t>
      </w:r>
    </w:p>
    <w:p w:rsidR="008145E4" w:rsidRPr="008145E4" w:rsidRDefault="008145E4" w:rsidP="008B0982">
      <w:pPr>
        <w:snapToGrid w:val="0"/>
        <w:spacing w:line="240" w:lineRule="atLeast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 xml:space="preserve">3、能熟悉使用办公软件（Word\ </w:t>
      </w:r>
      <w:proofErr w:type="spellStart"/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Execl</w:t>
      </w:r>
      <w:proofErr w:type="spellEnd"/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）</w:t>
      </w:r>
    </w:p>
    <w:p w:rsidR="008145E4" w:rsidRPr="008145E4" w:rsidRDefault="008145E4" w:rsidP="008B0982">
      <w:pPr>
        <w:snapToGrid w:val="0"/>
        <w:spacing w:line="240" w:lineRule="atLeast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任职要求：</w:t>
      </w:r>
    </w:p>
    <w:p w:rsidR="008145E4" w:rsidRPr="008145E4" w:rsidRDefault="008145E4" w:rsidP="008B0982">
      <w:pPr>
        <w:snapToGrid w:val="0"/>
        <w:spacing w:line="240" w:lineRule="atLeast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1、男女不限，年龄20-30周岁。</w:t>
      </w:r>
    </w:p>
    <w:p w:rsidR="008145E4" w:rsidRPr="008145E4" w:rsidRDefault="008145E4" w:rsidP="008B0982">
      <w:pPr>
        <w:snapToGrid w:val="0"/>
        <w:spacing w:line="240" w:lineRule="atLeast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2、熟练使用各种办公软件，有一定的英语基础。</w:t>
      </w:r>
      <w:r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大</w:t>
      </w: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专或者以上学历。</w:t>
      </w:r>
    </w:p>
    <w:p w:rsidR="008145E4" w:rsidRPr="008145E4" w:rsidRDefault="008145E4" w:rsidP="008B0982">
      <w:pPr>
        <w:snapToGrid w:val="0"/>
        <w:spacing w:line="240" w:lineRule="atLeast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3、能吃苦耐劳，责任心强，善于沟通，服从领导工作安排，工作认真、踏实。</w:t>
      </w:r>
    </w:p>
    <w:p w:rsidR="008145E4" w:rsidRDefault="008145E4" w:rsidP="008B0982">
      <w:pPr>
        <w:snapToGrid w:val="0"/>
        <w:spacing w:line="240" w:lineRule="atLeast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4、为人正派，乐观开朗，良好的服务意识和团队合作精神。</w:t>
      </w:r>
    </w:p>
    <w:p w:rsidR="008145E4" w:rsidRDefault="008145E4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招聘人数：</w:t>
      </w:r>
      <w:r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  <w:t>2</w:t>
      </w: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人</w:t>
      </w:r>
    </w:p>
    <w:p w:rsidR="00794E6E" w:rsidRPr="008145E4" w:rsidRDefault="002B198B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基本待遇：</w:t>
      </w:r>
      <w:r w:rsid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工资面议</w:t>
      </w:r>
      <w:r w:rsid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、有</w:t>
      </w: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五险</w:t>
      </w:r>
      <w:proofErr w:type="gramStart"/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一</w:t>
      </w:r>
      <w:proofErr w:type="gramEnd"/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金</w:t>
      </w:r>
      <w:r w:rsid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。</w:t>
      </w: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 xml:space="preserve">                       </w:t>
      </w:r>
    </w:p>
    <w:p w:rsidR="00794E6E" w:rsidRPr="008145E4" w:rsidRDefault="002B198B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实习生可提供住宿（四人间，空调，独立卫生间）</w:t>
      </w:r>
    </w:p>
    <w:p w:rsidR="00794E6E" w:rsidRPr="00CD6BE6" w:rsidRDefault="00CD6BE6" w:rsidP="00CD6BE6">
      <w:pPr>
        <w:pStyle w:val="a5"/>
        <w:widowControl/>
        <w:snapToGrid w:val="0"/>
        <w:spacing w:beforeAutospacing="0" w:afterAutospacing="0" w:line="450" w:lineRule="atLeast"/>
        <w:rPr>
          <w:rFonts w:ascii="黑体" w:eastAsia="黑体" w:hAnsi="黑体" w:cs="黑体"/>
          <w:b/>
          <w:bCs/>
          <w:color w:val="404040" w:themeColor="text1" w:themeTint="BF"/>
          <w:kern w:val="2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2E343B"/>
          <w:sz w:val="28"/>
          <w:szCs w:val="28"/>
          <w:highlight w:val="lightGray"/>
        </w:rPr>
        <w:t>三、</w:t>
      </w:r>
      <w:r w:rsidR="002B198B" w:rsidRPr="00CD6BE6">
        <w:rPr>
          <w:rFonts w:ascii="黑体" w:eastAsia="黑体" w:hAnsi="黑体" w:cs="黑体" w:hint="eastAsia"/>
          <w:b/>
          <w:bCs/>
          <w:color w:val="404040" w:themeColor="text1" w:themeTint="BF"/>
          <w:kern w:val="2"/>
          <w:sz w:val="28"/>
          <w:szCs w:val="28"/>
        </w:rPr>
        <w:t>销售代表</w:t>
      </w:r>
    </w:p>
    <w:p w:rsidR="00CD6BE6" w:rsidRDefault="002B198B" w:rsidP="00CD6BE6">
      <w:pPr>
        <w:pStyle w:val="a5"/>
        <w:widowControl/>
        <w:snapToGrid w:val="0"/>
        <w:spacing w:beforeAutospacing="0" w:afterAutospacing="0" w:line="450" w:lineRule="atLeast"/>
        <w:rPr>
          <w:rFonts w:ascii="黑体" w:eastAsia="黑体" w:hAnsi="黑体" w:cs="黑体"/>
          <w:b/>
          <w:bCs/>
          <w:color w:val="404040" w:themeColor="text1" w:themeTint="BF"/>
          <w:kern w:val="2"/>
          <w:sz w:val="28"/>
          <w:szCs w:val="28"/>
        </w:rPr>
      </w:pPr>
      <w:r w:rsidRPr="00CD6BE6">
        <w:rPr>
          <w:rFonts w:ascii="黑体" w:eastAsia="黑体" w:hAnsi="黑体" w:cs="黑体" w:hint="eastAsia"/>
          <w:b/>
          <w:bCs/>
          <w:color w:val="404040" w:themeColor="text1" w:themeTint="BF"/>
          <w:kern w:val="2"/>
          <w:sz w:val="28"/>
          <w:szCs w:val="28"/>
        </w:rPr>
        <w:t>岗位职责：</w:t>
      </w:r>
    </w:p>
    <w:p w:rsidR="00794E6E" w:rsidRPr="00CD6BE6" w:rsidRDefault="002B198B" w:rsidP="008B0982">
      <w:pPr>
        <w:pStyle w:val="a5"/>
        <w:widowControl/>
        <w:snapToGrid w:val="0"/>
        <w:spacing w:beforeAutospacing="0" w:afterAutospacing="0" w:line="240" w:lineRule="atLeast"/>
        <w:rPr>
          <w:rFonts w:ascii="黑体" w:eastAsia="黑体" w:hAnsi="黑体" w:cs="黑体"/>
          <w:b/>
          <w:bCs/>
          <w:color w:val="404040" w:themeColor="text1" w:themeTint="BF"/>
          <w:kern w:val="2"/>
          <w:sz w:val="28"/>
          <w:szCs w:val="28"/>
        </w:rPr>
      </w:pPr>
      <w:r w:rsidRPr="00CD6BE6">
        <w:rPr>
          <w:rFonts w:ascii="黑体" w:eastAsia="黑体" w:hAnsi="黑体" w:cs="黑体" w:hint="eastAsia"/>
          <w:b/>
          <w:bCs/>
          <w:color w:val="404040" w:themeColor="text1" w:themeTint="BF"/>
          <w:kern w:val="2"/>
          <w:sz w:val="28"/>
          <w:szCs w:val="28"/>
        </w:rPr>
        <w:t>1.通过电话、网络、面谈等方式寻找客户资源，促成合作；</w:t>
      </w:r>
    </w:p>
    <w:p w:rsidR="00794E6E" w:rsidRPr="00CD6BE6" w:rsidRDefault="002B198B" w:rsidP="008B0982">
      <w:pPr>
        <w:snapToGrid w:val="0"/>
        <w:spacing w:line="240" w:lineRule="atLeast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CD6BE6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2.分析、筛选潜在客户源，整理客户信息；</w:t>
      </w:r>
    </w:p>
    <w:p w:rsidR="00794E6E" w:rsidRPr="00CD6BE6" w:rsidRDefault="002B198B" w:rsidP="008B0982">
      <w:pPr>
        <w:pStyle w:val="a5"/>
        <w:widowControl/>
        <w:snapToGrid w:val="0"/>
        <w:spacing w:beforeAutospacing="0" w:afterAutospacing="0" w:line="240" w:lineRule="atLeast"/>
        <w:rPr>
          <w:rFonts w:ascii="黑体" w:eastAsia="黑体" w:hAnsi="黑体" w:cs="黑体"/>
          <w:b/>
          <w:bCs/>
          <w:color w:val="404040" w:themeColor="text1" w:themeTint="BF"/>
          <w:kern w:val="2"/>
          <w:sz w:val="28"/>
          <w:szCs w:val="28"/>
        </w:rPr>
      </w:pPr>
      <w:r w:rsidRPr="00CD6BE6">
        <w:rPr>
          <w:rFonts w:ascii="黑体" w:eastAsia="黑体" w:hAnsi="黑体" w:cs="黑体" w:hint="eastAsia"/>
          <w:b/>
          <w:bCs/>
          <w:color w:val="404040" w:themeColor="text1" w:themeTint="BF"/>
          <w:kern w:val="2"/>
          <w:sz w:val="28"/>
          <w:szCs w:val="28"/>
        </w:rPr>
        <w:t>3.深度了解客户需求，维护老客户关系，开拓新客户资源。</w:t>
      </w:r>
    </w:p>
    <w:p w:rsidR="00CD6BE6" w:rsidRDefault="002B198B" w:rsidP="008B0982">
      <w:pPr>
        <w:pStyle w:val="a5"/>
        <w:widowControl/>
        <w:snapToGrid w:val="0"/>
        <w:spacing w:beforeAutospacing="0" w:afterAutospacing="0" w:line="240" w:lineRule="atLeast"/>
        <w:ind w:left="1405" w:hangingChars="500" w:hanging="1405"/>
        <w:rPr>
          <w:rFonts w:ascii="黑体" w:eastAsia="黑体" w:hAnsi="黑体" w:cs="黑体"/>
          <w:b/>
          <w:bCs/>
          <w:color w:val="404040" w:themeColor="text1" w:themeTint="BF"/>
          <w:kern w:val="2"/>
          <w:sz w:val="28"/>
          <w:szCs w:val="28"/>
        </w:rPr>
      </w:pPr>
      <w:r w:rsidRPr="00CD6BE6">
        <w:rPr>
          <w:rFonts w:ascii="黑体" w:eastAsia="黑体" w:hAnsi="黑体" w:cs="黑体" w:hint="eastAsia"/>
          <w:b/>
          <w:bCs/>
          <w:color w:val="404040" w:themeColor="text1" w:themeTint="BF"/>
          <w:kern w:val="2"/>
          <w:sz w:val="28"/>
          <w:szCs w:val="28"/>
        </w:rPr>
        <w:lastRenderedPageBreak/>
        <w:t>任职</w:t>
      </w:r>
      <w:r w:rsidR="00CD6BE6">
        <w:rPr>
          <w:rFonts w:ascii="黑体" w:eastAsia="黑体" w:hAnsi="黑体" w:cs="黑体" w:hint="eastAsia"/>
          <w:b/>
          <w:bCs/>
          <w:color w:val="404040" w:themeColor="text1" w:themeTint="BF"/>
          <w:kern w:val="2"/>
          <w:sz w:val="28"/>
          <w:szCs w:val="28"/>
        </w:rPr>
        <w:t>要求</w:t>
      </w:r>
      <w:r w:rsidRPr="00CD6BE6">
        <w:rPr>
          <w:rFonts w:ascii="黑体" w:eastAsia="黑体" w:hAnsi="黑体" w:cs="黑体" w:hint="eastAsia"/>
          <w:b/>
          <w:bCs/>
          <w:color w:val="404040" w:themeColor="text1" w:themeTint="BF"/>
          <w:kern w:val="2"/>
          <w:sz w:val="28"/>
          <w:szCs w:val="28"/>
        </w:rPr>
        <w:t>：</w:t>
      </w:r>
    </w:p>
    <w:p w:rsidR="00794E6E" w:rsidRPr="00CD6BE6" w:rsidRDefault="00507ED4" w:rsidP="008B0982">
      <w:pPr>
        <w:pStyle w:val="a5"/>
        <w:widowControl/>
        <w:snapToGrid w:val="0"/>
        <w:spacing w:beforeAutospacing="0" w:afterAutospacing="0" w:line="240" w:lineRule="atLeast"/>
        <w:ind w:left="1405" w:hangingChars="500" w:hanging="1405"/>
        <w:rPr>
          <w:rFonts w:ascii="黑体" w:eastAsia="黑体" w:hAnsi="黑体" w:cs="黑体"/>
          <w:b/>
          <w:bCs/>
          <w:color w:val="404040" w:themeColor="text1" w:themeTint="BF"/>
          <w:kern w:val="2"/>
          <w:sz w:val="28"/>
          <w:szCs w:val="28"/>
        </w:rPr>
      </w:pPr>
      <w:r w:rsidRPr="00CD6BE6">
        <w:rPr>
          <w:rFonts w:ascii="黑体" w:eastAsia="黑体" w:hAnsi="黑体" w:cs="黑体"/>
          <w:b/>
          <w:bCs/>
          <w:color w:val="404040" w:themeColor="text1" w:themeTint="BF"/>
          <w:kern w:val="2"/>
          <w:sz w:val="28"/>
          <w:szCs w:val="28"/>
        </w:rPr>
        <w:t>1</w:t>
      </w:r>
      <w:r w:rsidRPr="00CD6BE6">
        <w:rPr>
          <w:rFonts w:ascii="黑体" w:eastAsia="黑体" w:hAnsi="黑体" w:cs="黑体" w:hint="eastAsia"/>
          <w:b/>
          <w:bCs/>
          <w:color w:val="404040" w:themeColor="text1" w:themeTint="BF"/>
          <w:kern w:val="2"/>
          <w:sz w:val="28"/>
          <w:szCs w:val="28"/>
        </w:rPr>
        <w:t>.</w:t>
      </w:r>
      <w:r w:rsidR="002B198B" w:rsidRPr="00CD6BE6">
        <w:rPr>
          <w:rFonts w:ascii="黑体" w:eastAsia="黑体" w:hAnsi="黑体" w:cs="黑体" w:hint="eastAsia"/>
          <w:b/>
          <w:bCs/>
          <w:color w:val="404040" w:themeColor="text1" w:themeTint="BF"/>
          <w:kern w:val="2"/>
          <w:sz w:val="28"/>
          <w:szCs w:val="28"/>
        </w:rPr>
        <w:t>有较强的亲和力，善于沟通，善于营造和谐的沟通氛围；</w:t>
      </w:r>
    </w:p>
    <w:p w:rsidR="00794E6E" w:rsidRPr="00CD6BE6" w:rsidRDefault="00507ED4" w:rsidP="008B0982">
      <w:pPr>
        <w:pStyle w:val="a5"/>
        <w:widowControl/>
        <w:snapToGrid w:val="0"/>
        <w:spacing w:beforeAutospacing="0" w:afterAutospacing="0" w:line="240" w:lineRule="atLeast"/>
        <w:rPr>
          <w:rFonts w:ascii="黑体" w:eastAsia="黑体" w:hAnsi="黑体" w:cs="黑体"/>
          <w:b/>
          <w:bCs/>
          <w:color w:val="404040" w:themeColor="text1" w:themeTint="BF"/>
          <w:kern w:val="2"/>
          <w:sz w:val="28"/>
          <w:szCs w:val="28"/>
        </w:rPr>
      </w:pPr>
      <w:r w:rsidRPr="00CD6BE6">
        <w:rPr>
          <w:rFonts w:ascii="黑体" w:eastAsia="黑体" w:hAnsi="黑体" w:cs="黑体"/>
          <w:b/>
          <w:bCs/>
          <w:color w:val="404040" w:themeColor="text1" w:themeTint="BF"/>
          <w:kern w:val="2"/>
          <w:sz w:val="28"/>
          <w:szCs w:val="28"/>
        </w:rPr>
        <w:t>2</w:t>
      </w:r>
      <w:r w:rsidRPr="00CD6BE6">
        <w:rPr>
          <w:rFonts w:ascii="黑体" w:eastAsia="黑体" w:hAnsi="黑体" w:cs="黑体" w:hint="eastAsia"/>
          <w:b/>
          <w:bCs/>
          <w:color w:val="404040" w:themeColor="text1" w:themeTint="BF"/>
          <w:kern w:val="2"/>
          <w:sz w:val="28"/>
          <w:szCs w:val="28"/>
        </w:rPr>
        <w:t>.</w:t>
      </w:r>
      <w:r w:rsidR="002B198B" w:rsidRPr="00CD6BE6">
        <w:rPr>
          <w:rFonts w:ascii="黑体" w:eastAsia="黑体" w:hAnsi="黑体" w:cs="黑体" w:hint="eastAsia"/>
          <w:b/>
          <w:bCs/>
          <w:color w:val="404040" w:themeColor="text1" w:themeTint="BF"/>
          <w:kern w:val="2"/>
          <w:sz w:val="28"/>
          <w:szCs w:val="28"/>
        </w:rPr>
        <w:t>具备一定的市场分析和判断能力，良好的客户服务意识；</w:t>
      </w:r>
    </w:p>
    <w:p w:rsidR="00794E6E" w:rsidRPr="00CD6BE6" w:rsidRDefault="00507ED4" w:rsidP="008B0982">
      <w:pPr>
        <w:pStyle w:val="a5"/>
        <w:widowControl/>
        <w:snapToGrid w:val="0"/>
        <w:spacing w:beforeAutospacing="0" w:afterAutospacing="0" w:line="240" w:lineRule="atLeast"/>
        <w:rPr>
          <w:rFonts w:ascii="黑体" w:eastAsia="黑体" w:hAnsi="黑体" w:cs="黑体"/>
          <w:b/>
          <w:bCs/>
          <w:color w:val="404040" w:themeColor="text1" w:themeTint="BF"/>
          <w:kern w:val="2"/>
          <w:sz w:val="28"/>
          <w:szCs w:val="28"/>
        </w:rPr>
      </w:pPr>
      <w:r w:rsidRPr="00CD6BE6">
        <w:rPr>
          <w:rFonts w:ascii="黑体" w:eastAsia="黑体" w:hAnsi="黑体" w:cs="黑体"/>
          <w:b/>
          <w:bCs/>
          <w:color w:val="404040" w:themeColor="text1" w:themeTint="BF"/>
          <w:kern w:val="2"/>
          <w:sz w:val="28"/>
          <w:szCs w:val="28"/>
        </w:rPr>
        <w:t>3.</w:t>
      </w:r>
      <w:r w:rsidR="002B198B" w:rsidRPr="00CD6BE6">
        <w:rPr>
          <w:rFonts w:ascii="黑体" w:eastAsia="黑体" w:hAnsi="黑体" w:cs="黑体" w:hint="eastAsia"/>
          <w:b/>
          <w:bCs/>
          <w:color w:val="404040" w:themeColor="text1" w:themeTint="BF"/>
          <w:kern w:val="2"/>
          <w:sz w:val="28"/>
          <w:szCs w:val="28"/>
        </w:rPr>
        <w:t>有较强的学习能力、责任心强，愿意挑战、承受压力和快速成长；</w:t>
      </w:r>
    </w:p>
    <w:p w:rsidR="00794E6E" w:rsidRPr="00CD6BE6" w:rsidRDefault="00507ED4" w:rsidP="008B0982">
      <w:pPr>
        <w:pStyle w:val="a5"/>
        <w:widowControl/>
        <w:snapToGrid w:val="0"/>
        <w:spacing w:beforeAutospacing="0" w:afterAutospacing="0" w:line="240" w:lineRule="atLeast"/>
        <w:rPr>
          <w:rFonts w:ascii="黑体" w:eastAsia="黑体" w:hAnsi="黑体" w:cs="黑体"/>
          <w:b/>
          <w:bCs/>
          <w:color w:val="404040" w:themeColor="text1" w:themeTint="BF"/>
          <w:kern w:val="2"/>
          <w:sz w:val="28"/>
          <w:szCs w:val="28"/>
        </w:rPr>
      </w:pPr>
      <w:r w:rsidRPr="00CD6BE6">
        <w:rPr>
          <w:rFonts w:ascii="黑体" w:eastAsia="黑体" w:hAnsi="黑体" w:cs="黑体"/>
          <w:b/>
          <w:bCs/>
          <w:color w:val="404040" w:themeColor="text1" w:themeTint="BF"/>
          <w:kern w:val="2"/>
          <w:sz w:val="28"/>
          <w:szCs w:val="28"/>
        </w:rPr>
        <w:t>4.</w:t>
      </w:r>
      <w:r w:rsidR="002B198B" w:rsidRPr="00CD6BE6">
        <w:rPr>
          <w:rFonts w:ascii="黑体" w:eastAsia="黑体" w:hAnsi="黑体" w:cs="黑体" w:hint="eastAsia"/>
          <w:b/>
          <w:bCs/>
          <w:color w:val="404040" w:themeColor="text1" w:themeTint="BF"/>
          <w:kern w:val="2"/>
          <w:sz w:val="28"/>
          <w:szCs w:val="28"/>
        </w:rPr>
        <w:t>坦诚自信，乐观进取，高度的工作热情和敬业精神，</w:t>
      </w:r>
      <w:r w:rsidRPr="00CD6BE6">
        <w:rPr>
          <w:rFonts w:ascii="黑体" w:eastAsia="黑体" w:hAnsi="黑体" w:cs="黑体" w:hint="eastAsia"/>
          <w:b/>
          <w:bCs/>
          <w:color w:val="404040" w:themeColor="text1" w:themeTint="BF"/>
          <w:kern w:val="2"/>
          <w:sz w:val="28"/>
          <w:szCs w:val="28"/>
        </w:rPr>
        <w:t>敢于挑战业绩，以月薪过万为目标者；</w:t>
      </w:r>
      <w:r w:rsidR="00CD6BE6" w:rsidRPr="00CD6BE6">
        <w:rPr>
          <w:rFonts w:ascii="黑体" w:eastAsia="黑体" w:hAnsi="黑体" w:cs="黑体"/>
          <w:b/>
          <w:bCs/>
          <w:color w:val="404040" w:themeColor="text1" w:themeTint="BF"/>
          <w:kern w:val="2"/>
          <w:sz w:val="28"/>
          <w:szCs w:val="28"/>
        </w:rPr>
        <w:t xml:space="preserve"> </w:t>
      </w:r>
    </w:p>
    <w:p w:rsidR="00CD6BE6" w:rsidRDefault="00CD6BE6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招聘人数：</w:t>
      </w:r>
      <w:r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  <w:t>2</w:t>
      </w: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人</w:t>
      </w:r>
    </w:p>
    <w:p w:rsidR="00CD6BE6" w:rsidRPr="008145E4" w:rsidRDefault="00CD6BE6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基本待遇：</w:t>
      </w:r>
      <w:r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工资面议、有</w:t>
      </w: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五险</w:t>
      </w:r>
      <w:proofErr w:type="gramStart"/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一</w:t>
      </w:r>
      <w:proofErr w:type="gramEnd"/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金</w:t>
      </w:r>
      <w:r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。</w:t>
      </w: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 xml:space="preserve">                       </w:t>
      </w:r>
    </w:p>
    <w:p w:rsidR="00CD6BE6" w:rsidRDefault="00CD6BE6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实习生可提供住宿（四人间，空调，独立卫生间）</w:t>
      </w:r>
    </w:p>
    <w:p w:rsidR="00CD6BE6" w:rsidRPr="008145E4" w:rsidRDefault="00CD6BE6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四、人事行政专员</w:t>
      </w:r>
    </w:p>
    <w:p w:rsidR="00C128EB" w:rsidRDefault="00C128EB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岗位职责</w:t>
      </w:r>
      <w:r w:rsidR="00CD6BE6" w:rsidRPr="00C128EB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 xml:space="preserve">： </w:t>
      </w:r>
    </w:p>
    <w:p w:rsidR="00C128EB" w:rsidRDefault="00C128EB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1</w:t>
      </w:r>
      <w:r w:rsidR="00CD6BE6" w:rsidRPr="00C128EB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、负责公司员工招聘、培训工作的开展；</w:t>
      </w:r>
    </w:p>
    <w:p w:rsidR="00C128EB" w:rsidRDefault="00C128EB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  <w:t>2</w:t>
      </w:r>
      <w:r w:rsidR="00CD6BE6" w:rsidRPr="00C128EB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 xml:space="preserve">、负责员工入、离职等各项人事异动手续的办理； </w:t>
      </w:r>
    </w:p>
    <w:p w:rsidR="00C128EB" w:rsidRDefault="00C128EB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  <w:t>3</w:t>
      </w:r>
      <w:r w:rsidR="00CD6BE6" w:rsidRPr="00C128EB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、负责员工劳动用工备案及五险</w:t>
      </w:r>
      <w:proofErr w:type="gramStart"/>
      <w:r w:rsidR="00CD6BE6" w:rsidRPr="00C128EB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一金手续</w:t>
      </w:r>
      <w:proofErr w:type="gramEnd"/>
      <w:r w:rsidR="00CD6BE6" w:rsidRPr="00C128EB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 xml:space="preserve">的办理； </w:t>
      </w:r>
    </w:p>
    <w:p w:rsidR="00C128EB" w:rsidRDefault="00C128EB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  <w:t>4</w:t>
      </w:r>
      <w:r w:rsidR="00CD6BE6" w:rsidRPr="00C128EB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、负责公司行政事务的处理，办公用品</w:t>
      </w:r>
      <w:r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及各种物料</w:t>
      </w:r>
      <w:r w:rsidR="00CD6BE6" w:rsidRPr="00C128EB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 xml:space="preserve">的采买等； </w:t>
      </w:r>
    </w:p>
    <w:p w:rsidR="00C128EB" w:rsidRDefault="00C128EB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</w:pPr>
      <w:r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  <w:t>5</w:t>
      </w:r>
      <w:r w:rsidR="00CD6BE6" w:rsidRPr="00C128EB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、负责公司证照的管理及年检工作。</w:t>
      </w:r>
    </w:p>
    <w:p w:rsidR="00C128EB" w:rsidRDefault="00CD6BE6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C128EB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 xml:space="preserve">任职要求： </w:t>
      </w:r>
    </w:p>
    <w:p w:rsidR="00C128EB" w:rsidRDefault="00CD6BE6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C128EB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 xml:space="preserve">1. 较强的文字撰写能力，较强的沟通协调以及语言表达能力； 2. 责任心强、有担当、有规划； </w:t>
      </w:r>
    </w:p>
    <w:p w:rsidR="00C128EB" w:rsidRDefault="00CD6BE6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/>
          <w:b/>
          <w:bCs/>
          <w:color w:val="404040" w:themeColor="text1" w:themeTint="BF"/>
          <w:sz w:val="28"/>
          <w:szCs w:val="28"/>
        </w:rPr>
      </w:pPr>
      <w:r w:rsidRPr="00C128EB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3. 熟练运用计算机使用各种操作软件；PPT、EXCEL深度应用； 4. 细心、积极主动、良好的沟通能力，协调及管控能力；具备团队合作意识；</w:t>
      </w:r>
    </w:p>
    <w:p w:rsidR="00CD6BE6" w:rsidRPr="00C128EB" w:rsidRDefault="008B0982" w:rsidP="008B0982">
      <w:pPr>
        <w:snapToGrid w:val="0"/>
        <w:spacing w:line="240" w:lineRule="atLeast"/>
        <w:ind w:leftChars="100" w:left="210"/>
        <w:jc w:val="left"/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sectPr w:rsidR="00CD6BE6" w:rsidRPr="00C128EB">
          <w:head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招聘人数：1人；</w:t>
      </w:r>
      <w:r w:rsidR="00C128EB"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基本待遇：</w:t>
      </w:r>
      <w:r w:rsidR="00C128EB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工资面议、有</w:t>
      </w:r>
      <w:r w:rsidR="00C128EB"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五险</w:t>
      </w:r>
      <w:proofErr w:type="gramStart"/>
      <w:r w:rsidR="00C128EB"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一</w:t>
      </w:r>
      <w:proofErr w:type="gramEnd"/>
      <w:r w:rsidR="00C128EB" w:rsidRPr="008145E4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金</w:t>
      </w:r>
      <w:r w:rsidR="00C128EB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>。</w:t>
      </w:r>
      <w:r w:rsidR="00CD6BE6" w:rsidRPr="00C128EB">
        <w:rPr>
          <w:rFonts w:ascii="黑体" w:eastAsia="黑体" w:hAnsi="黑体" w:cs="黑体" w:hint="eastAsia"/>
          <w:b/>
          <w:bCs/>
          <w:color w:val="404040" w:themeColor="text1" w:themeTint="BF"/>
          <w:sz w:val="28"/>
          <w:szCs w:val="28"/>
        </w:rPr>
        <w:t xml:space="preserve"> </w:t>
      </w:r>
    </w:p>
    <w:p w:rsidR="00794E6E" w:rsidRDefault="002B198B">
      <w:pPr>
        <w:spacing w:line="360" w:lineRule="auto"/>
        <w:ind w:leftChars="100" w:left="210"/>
        <w:jc w:val="left"/>
        <w:rPr>
          <w:rFonts w:asciiTheme="minorEastAsia" w:hAnsiTheme="minorEastAsia" w:cstheme="minorEastAsia"/>
          <w:color w:val="333333"/>
          <w:sz w:val="24"/>
          <w:shd w:val="clear" w:color="auto" w:fill="FFFFFF"/>
        </w:rPr>
      </w:pPr>
      <w:bookmarkStart w:id="0" w:name="_GoBack"/>
      <w:r>
        <w:rPr>
          <w:rFonts w:asciiTheme="minorEastAsia" w:hAnsiTheme="minorEastAsia" w:cstheme="minorEastAsia" w:hint="eastAsia"/>
          <w:noProof/>
          <w:color w:val="333333"/>
          <w:sz w:val="24"/>
          <w:shd w:val="clear" w:color="auto" w:fill="FFFFFF"/>
        </w:rPr>
        <w:lastRenderedPageBreak/>
        <w:drawing>
          <wp:inline distT="0" distB="0" distL="114300" distR="114300">
            <wp:extent cx="5257165" cy="7444105"/>
            <wp:effectExtent l="0" t="0" r="635" b="4445"/>
            <wp:docPr id="1" name="图片 1" descr="营业执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营业执照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4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052" w:rsidRDefault="00A67052">
      <w:r>
        <w:separator/>
      </w:r>
    </w:p>
  </w:endnote>
  <w:endnote w:type="continuationSeparator" w:id="0">
    <w:p w:rsidR="00A67052" w:rsidRDefault="00A6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052" w:rsidRDefault="00A67052">
      <w:r>
        <w:separator/>
      </w:r>
    </w:p>
  </w:footnote>
  <w:footnote w:type="continuationSeparator" w:id="0">
    <w:p w:rsidR="00A67052" w:rsidRDefault="00A67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E6E" w:rsidRDefault="002B198B">
    <w:pPr>
      <w:pStyle w:val="a4"/>
    </w:pPr>
    <w:r>
      <w:rPr>
        <w:rFonts w:ascii="宋体" w:hAnsi="宋体" w:cs="宋体" w:hint="eastAsia"/>
        <w:kern w:val="0"/>
        <w:sz w:val="24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763B32"/>
    <w:multiLevelType w:val="singleLevel"/>
    <w:tmpl w:val="A4763B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893E61E"/>
    <w:multiLevelType w:val="singleLevel"/>
    <w:tmpl w:val="3893E61E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3C3C3F7F"/>
    <w:multiLevelType w:val="singleLevel"/>
    <w:tmpl w:val="3C3C3F7F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4F91B187"/>
    <w:multiLevelType w:val="singleLevel"/>
    <w:tmpl w:val="4F91B18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6E"/>
    <w:rsid w:val="00162623"/>
    <w:rsid w:val="002B198B"/>
    <w:rsid w:val="00324AEA"/>
    <w:rsid w:val="00507ED4"/>
    <w:rsid w:val="00605476"/>
    <w:rsid w:val="00794E6E"/>
    <w:rsid w:val="008145E4"/>
    <w:rsid w:val="008B0982"/>
    <w:rsid w:val="00A67052"/>
    <w:rsid w:val="00C128EB"/>
    <w:rsid w:val="00CB11D4"/>
    <w:rsid w:val="00CD6BE6"/>
    <w:rsid w:val="00E23B90"/>
    <w:rsid w:val="03593BC5"/>
    <w:rsid w:val="039D5DEC"/>
    <w:rsid w:val="03D74FD4"/>
    <w:rsid w:val="03F5439E"/>
    <w:rsid w:val="04E02236"/>
    <w:rsid w:val="05A21C5A"/>
    <w:rsid w:val="05CD486C"/>
    <w:rsid w:val="0B082B9E"/>
    <w:rsid w:val="0C1D0886"/>
    <w:rsid w:val="0DEE77FA"/>
    <w:rsid w:val="0F9D1C98"/>
    <w:rsid w:val="11D22E97"/>
    <w:rsid w:val="15C529EA"/>
    <w:rsid w:val="1A3E157D"/>
    <w:rsid w:val="1B720463"/>
    <w:rsid w:val="208A5530"/>
    <w:rsid w:val="210C4B83"/>
    <w:rsid w:val="21F123E3"/>
    <w:rsid w:val="22AC7B6F"/>
    <w:rsid w:val="2A037CAC"/>
    <w:rsid w:val="2B185A36"/>
    <w:rsid w:val="305F4890"/>
    <w:rsid w:val="32694432"/>
    <w:rsid w:val="363C124E"/>
    <w:rsid w:val="37A5055F"/>
    <w:rsid w:val="3E8023DE"/>
    <w:rsid w:val="41690A94"/>
    <w:rsid w:val="42801F5B"/>
    <w:rsid w:val="44D313FB"/>
    <w:rsid w:val="46CA0E51"/>
    <w:rsid w:val="48224862"/>
    <w:rsid w:val="492D28A6"/>
    <w:rsid w:val="4AB41093"/>
    <w:rsid w:val="4D056FCD"/>
    <w:rsid w:val="4DC71827"/>
    <w:rsid w:val="4EA90A86"/>
    <w:rsid w:val="4EF25115"/>
    <w:rsid w:val="4F564318"/>
    <w:rsid w:val="50605093"/>
    <w:rsid w:val="535919C0"/>
    <w:rsid w:val="57FB6CC2"/>
    <w:rsid w:val="5BA773A6"/>
    <w:rsid w:val="5F6B2826"/>
    <w:rsid w:val="608813AA"/>
    <w:rsid w:val="61543588"/>
    <w:rsid w:val="64411691"/>
    <w:rsid w:val="694825AF"/>
    <w:rsid w:val="6AB8577B"/>
    <w:rsid w:val="6FCA0209"/>
    <w:rsid w:val="6FD42E54"/>
    <w:rsid w:val="711633EF"/>
    <w:rsid w:val="74A551E5"/>
    <w:rsid w:val="75F87065"/>
    <w:rsid w:val="76335731"/>
    <w:rsid w:val="773019A9"/>
    <w:rsid w:val="799F1EDC"/>
    <w:rsid w:val="7A2D1E3E"/>
    <w:rsid w:val="7D471D97"/>
    <w:rsid w:val="7EF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D6189C"/>
  <w15:docId w15:val="{E7EA243D-D568-455B-BAED-B770002B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y.58.com/sz_244/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qy.58.com/sz_25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 kk</cp:lastModifiedBy>
  <cp:revision>5</cp:revision>
  <dcterms:created xsi:type="dcterms:W3CDTF">2018-09-21T09:19:00Z</dcterms:created>
  <dcterms:modified xsi:type="dcterms:W3CDTF">2018-09-21T11:56:00Z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