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9CB" w:rsidRDefault="006619CB" w:rsidP="006619CB">
      <w:pPr>
        <w:rPr>
          <w:rFonts w:hint="eastAsia"/>
        </w:rPr>
      </w:pPr>
    </w:p>
    <w:p w:rsidR="006619CB" w:rsidRDefault="006619CB" w:rsidP="006619CB">
      <w:pPr>
        <w:rPr>
          <w:rFonts w:hint="eastAsia"/>
        </w:rPr>
      </w:pPr>
      <w:r>
        <w:rPr>
          <w:rFonts w:hint="eastAsia"/>
        </w:rPr>
        <w:t>公司简介：</w:t>
      </w:r>
    </w:p>
    <w:p w:rsidR="00890DD9" w:rsidRDefault="006619CB" w:rsidP="006619CB">
      <w:pPr>
        <w:rPr>
          <w:rFonts w:ascii="仿宋" w:eastAsia="仿宋" w:hAnsi="仿宋"/>
          <w:color w:val="000000"/>
          <w:sz w:val="24"/>
          <w:szCs w:val="36"/>
          <w:shd w:val="clear" w:color="auto" w:fill="FFFFFF"/>
        </w:rPr>
      </w:pP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深圳市云创国际货运代理有限公司是一家专业从事欧洲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空运、海运、陆运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FBA入仓服务的供应链解决方案提供商，专业代理亚马逊FBA头程运输、FBA代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理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清关、FBA退换标、短期仓储等一条龙服务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。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公司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创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立于20</w:t>
      </w:r>
      <w:r>
        <w:rPr>
          <w:rFonts w:ascii="仿宋" w:eastAsia="仿宋" w:hAnsi="仿宋"/>
          <w:color w:val="000000"/>
          <w:sz w:val="24"/>
          <w:szCs w:val="36"/>
          <w:shd w:val="clear" w:color="auto" w:fill="FFFFFF"/>
        </w:rPr>
        <w:t>08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年，经过不断地创新与发展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 xml:space="preserve"> 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，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2</w:t>
      </w:r>
      <w:r>
        <w:rPr>
          <w:rFonts w:ascii="仿宋" w:eastAsia="仿宋" w:hAnsi="仿宋"/>
          <w:color w:val="000000"/>
          <w:sz w:val="24"/>
          <w:szCs w:val="36"/>
          <w:shd w:val="clear" w:color="auto" w:fill="FFFFFF"/>
        </w:rPr>
        <w:t>015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年陆续完成了对几家物流公司的收购及业务整合，正式成立为云创。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公司与亚马逊合作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，配送渠道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遍及亚马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逊欧洲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所有仓库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，且拥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有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一支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国际货代以及报关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、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报检经验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丰富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的专业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团队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，多年来，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与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各大空运，船舶公司，海关及商检部门建立了良好的合作关系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，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大大提高了国外清关送货的效率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，从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一家小型创业公司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迅速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发展成为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了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国内一流的FBA头程运输服务企业。</w:t>
      </w:r>
    </w:p>
    <w:p w:rsidR="006619CB" w:rsidRDefault="006619CB" w:rsidP="006619CB">
      <w:pPr>
        <w:rPr>
          <w:rFonts w:hint="eastAsia"/>
        </w:rPr>
      </w:pPr>
      <w:r w:rsidRPr="006619CB"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182245</wp:posOffset>
            </wp:positionV>
            <wp:extent cx="2667000" cy="1962150"/>
            <wp:effectExtent l="0" t="0" r="0" b="0"/>
            <wp:wrapNone/>
            <wp:docPr id="1" name="图片 1" descr="C:\Users\skywa\AppData\Local\Temp\WeChat Files\297b17aced795ec769286bf18ac55f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kywa\AppData\Local\Temp\WeChat Files\297b17aced795ec769286bf18ac55f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196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6E6CF5">
        <w:rPr>
          <w:noProof/>
          <w:szCs w:val="21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posOffset>2714625</wp:posOffset>
            </wp:positionH>
            <wp:positionV relativeFrom="paragraph">
              <wp:posOffset>191770</wp:posOffset>
            </wp:positionV>
            <wp:extent cx="2591036" cy="1943100"/>
            <wp:effectExtent l="0" t="0" r="0" b="0"/>
            <wp:wrapNone/>
            <wp:docPr id="3" name="图片 3" descr="C:\Users\skywa\AppData\Local\Temp\WeChat Files\1432314193236646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kywa\AppData\Local\Temp\WeChat Files\14323141932366466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5528" cy="19464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C2CBB" w:rsidRPr="009C2CBB" w:rsidRDefault="009C2CBB" w:rsidP="009C2CBB">
      <w:pPr>
        <w:rPr>
          <w:rFonts w:hint="eastAsia"/>
        </w:rPr>
      </w:pPr>
    </w:p>
    <w:p w:rsidR="009C2CBB" w:rsidRPr="009C2CBB" w:rsidRDefault="009C2CBB" w:rsidP="009C2CBB">
      <w:pPr>
        <w:rPr>
          <w:rFonts w:hint="eastAsia"/>
        </w:rPr>
      </w:pPr>
    </w:p>
    <w:p w:rsidR="009C2CBB" w:rsidRPr="009C2CBB" w:rsidRDefault="009C2CBB" w:rsidP="009C2CBB">
      <w:pPr>
        <w:rPr>
          <w:rFonts w:hint="eastAsia"/>
        </w:rPr>
      </w:pPr>
    </w:p>
    <w:p w:rsidR="009C2CBB" w:rsidRPr="009C2CBB" w:rsidRDefault="009C2CBB" w:rsidP="009C2CBB">
      <w:pPr>
        <w:rPr>
          <w:rFonts w:hint="eastAsia"/>
        </w:rPr>
      </w:pPr>
    </w:p>
    <w:p w:rsidR="009C2CBB" w:rsidRPr="009C2CBB" w:rsidRDefault="009C2CBB" w:rsidP="009C2CBB">
      <w:pPr>
        <w:rPr>
          <w:rFonts w:hint="eastAsia"/>
        </w:rPr>
      </w:pPr>
    </w:p>
    <w:p w:rsidR="009C2CBB" w:rsidRPr="009C2CBB" w:rsidRDefault="009C2CBB" w:rsidP="009C2CBB">
      <w:pPr>
        <w:rPr>
          <w:rFonts w:hint="eastAsia"/>
        </w:rPr>
      </w:pPr>
    </w:p>
    <w:p w:rsidR="009C2CBB" w:rsidRPr="009C2CBB" w:rsidRDefault="009C2CBB" w:rsidP="009C2CBB">
      <w:pPr>
        <w:rPr>
          <w:rFonts w:hint="eastAsia"/>
        </w:rPr>
      </w:pPr>
    </w:p>
    <w:p w:rsidR="009C2CBB" w:rsidRPr="009C2CBB" w:rsidRDefault="009C2CBB" w:rsidP="009C2CBB">
      <w:pPr>
        <w:rPr>
          <w:rFonts w:hint="eastAsia"/>
        </w:rPr>
      </w:pPr>
    </w:p>
    <w:p w:rsidR="009C2CBB" w:rsidRDefault="009C2CBB" w:rsidP="009C2CBB">
      <w:pPr>
        <w:rPr>
          <w:rFonts w:hint="eastAsia"/>
        </w:rPr>
      </w:pPr>
    </w:p>
    <w:p w:rsidR="009C2CBB" w:rsidRDefault="009C2CBB" w:rsidP="009C2CBB">
      <w:pPr>
        <w:jc w:val="right"/>
        <w:rPr>
          <w:rFonts w:hint="eastAsia"/>
        </w:rPr>
      </w:pPr>
    </w:p>
    <w:p w:rsidR="009C2CBB" w:rsidRDefault="009C2CBB" w:rsidP="009C2CBB">
      <w:pPr>
        <w:jc w:val="right"/>
        <w:rPr>
          <w:rFonts w:hint="eastAsia"/>
        </w:rPr>
      </w:pPr>
    </w:p>
    <w:p w:rsidR="009C2CBB" w:rsidRDefault="009C2CBB" w:rsidP="009C2CBB">
      <w:pPr>
        <w:wordWrap w:val="0"/>
        <w:ind w:right="840"/>
        <w:jc w:val="center"/>
        <w:rPr>
          <w:rFonts w:hint="eastAsia"/>
        </w:rPr>
      </w:pPr>
    </w:p>
    <w:p w:rsidR="009C2CBB" w:rsidRDefault="004E552C" w:rsidP="004E552C">
      <w:pPr>
        <w:wordWrap w:val="0"/>
        <w:ind w:right="840"/>
        <w:rPr>
          <w:rFonts w:ascii="仿宋" w:eastAsia="仿宋" w:hAnsi="仿宋"/>
          <w:color w:val="000000"/>
          <w:sz w:val="24"/>
          <w:szCs w:val="36"/>
          <w:shd w:val="clear" w:color="auto" w:fill="FFFFFF"/>
        </w:rPr>
      </w:pPr>
      <w:r>
        <w:rPr>
          <w:rFonts w:hint="eastAsia"/>
          <w:sz w:val="24"/>
        </w:rPr>
        <w:t>二、</w:t>
      </w:r>
      <w:r w:rsidRPr="008B6966">
        <w:rPr>
          <w:rFonts w:hint="eastAsia"/>
          <w:sz w:val="24"/>
        </w:rPr>
        <w:t>企业愿景：</w:t>
      </w:r>
      <w:r w:rsidRPr="008B6966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成为客户最受信赖的国际货运代理公司，最有价值的全球一站式物流服务解决方案提供商。</w:t>
      </w:r>
    </w:p>
    <w:p w:rsidR="004E552C" w:rsidRDefault="004E552C" w:rsidP="004E552C">
      <w:pPr>
        <w:wordWrap w:val="0"/>
        <w:ind w:right="840"/>
        <w:rPr>
          <w:rFonts w:hint="eastAsia"/>
        </w:rPr>
      </w:pPr>
    </w:p>
    <w:p w:rsidR="004E552C" w:rsidRDefault="000F2F48" w:rsidP="004E552C">
      <w:pPr>
        <w:wordWrap w:val="0"/>
        <w:ind w:right="840"/>
        <w:rPr>
          <w:rFonts w:ascii="仿宋" w:eastAsia="仿宋" w:hAnsi="仿宋"/>
          <w:color w:val="000000"/>
          <w:sz w:val="24"/>
          <w:szCs w:val="36"/>
          <w:shd w:val="clear" w:color="auto" w:fill="FFFFFF"/>
        </w:rPr>
      </w:pPr>
      <w:r>
        <w:rPr>
          <w:rFonts w:hint="eastAsia"/>
          <w:sz w:val="24"/>
        </w:rPr>
        <w:t>三、企业使命：</w:t>
      </w:r>
      <w:r w:rsidRPr="00B06E4E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以业务为根、</w:t>
      </w:r>
      <w:r w:rsidRPr="000079B9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提供一流的客户体验。</w:t>
      </w:r>
    </w:p>
    <w:p w:rsidR="000F2F48" w:rsidRDefault="000F2F48" w:rsidP="004E552C">
      <w:pPr>
        <w:wordWrap w:val="0"/>
        <w:ind w:right="840"/>
        <w:rPr>
          <w:rFonts w:hint="eastAsia"/>
        </w:rPr>
      </w:pPr>
    </w:p>
    <w:p w:rsidR="000F2F48" w:rsidRDefault="000F2F48" w:rsidP="000F2F48">
      <w:pPr>
        <w:rPr>
          <w:rFonts w:ascii="仿宋" w:eastAsia="仿宋" w:hAnsi="仿宋"/>
          <w:color w:val="000000"/>
          <w:sz w:val="24"/>
          <w:szCs w:val="36"/>
          <w:shd w:val="clear" w:color="auto" w:fill="FFFFFF"/>
        </w:rPr>
      </w:pPr>
      <w:r>
        <w:rPr>
          <w:rFonts w:hint="eastAsia"/>
          <w:sz w:val="24"/>
        </w:rPr>
        <w:t>四、</w:t>
      </w:r>
      <w:r w:rsidRPr="000172FB">
        <w:rPr>
          <w:rFonts w:hint="eastAsia"/>
          <w:sz w:val="24"/>
        </w:rPr>
        <w:t>经营理念：</w:t>
      </w:r>
      <w:r w:rsidRPr="00B06E4E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诚信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为本、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客户至上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、合作共赢、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追求卓越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。</w:t>
      </w:r>
    </w:p>
    <w:p w:rsidR="000F2F48" w:rsidRDefault="000F2F48" w:rsidP="004E552C">
      <w:pPr>
        <w:wordWrap w:val="0"/>
        <w:ind w:right="840"/>
        <w:rPr>
          <w:rFonts w:hint="eastAsia"/>
        </w:rPr>
      </w:pPr>
    </w:p>
    <w:p w:rsidR="000F2F48" w:rsidRDefault="000F2F48" w:rsidP="004E552C">
      <w:pPr>
        <w:wordWrap w:val="0"/>
        <w:ind w:right="840"/>
        <w:rPr>
          <w:rFonts w:ascii="仿宋" w:eastAsia="仿宋" w:hAnsi="仿宋"/>
          <w:color w:val="000000"/>
          <w:sz w:val="24"/>
          <w:szCs w:val="36"/>
          <w:shd w:val="clear" w:color="auto" w:fill="FFFFFF"/>
        </w:rPr>
      </w:pPr>
      <w:r w:rsidRPr="000079B9">
        <w:rPr>
          <w:rFonts w:hint="eastAsia"/>
          <w:sz w:val="24"/>
        </w:rPr>
        <w:t>五、企业价值观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：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高效、务实、敬业、进取</w:t>
      </w:r>
    </w:p>
    <w:p w:rsidR="000F2F48" w:rsidRDefault="000F2F48" w:rsidP="000F2F48">
      <w:pPr>
        <w:rPr>
          <w:rFonts w:hint="eastAsia"/>
        </w:rPr>
      </w:pPr>
    </w:p>
    <w:p w:rsidR="000F2F48" w:rsidRPr="000172FB" w:rsidRDefault="000F2F48" w:rsidP="000F2F48">
      <w:pPr>
        <w:rPr>
          <w:rFonts w:hint="eastAsia"/>
          <w:sz w:val="24"/>
        </w:rPr>
      </w:pPr>
      <w:r>
        <w:rPr>
          <w:rFonts w:hint="eastAsia"/>
          <w:sz w:val="24"/>
        </w:rPr>
        <w:t>六、</w:t>
      </w:r>
      <w:r w:rsidRPr="000172FB">
        <w:rPr>
          <w:rFonts w:hint="eastAsia"/>
          <w:sz w:val="24"/>
        </w:rPr>
        <w:t>公司业务：</w:t>
      </w:r>
    </w:p>
    <w:p w:rsidR="000F2F48" w:rsidRPr="00E25CA0" w:rsidRDefault="000F2F48" w:rsidP="000F2F48">
      <w:pPr>
        <w:pStyle w:val="a5"/>
        <w:ind w:left="420" w:firstLineChars="0" w:firstLine="0"/>
        <w:rPr>
          <w:rFonts w:ascii="仿宋" w:eastAsia="仿宋" w:hAnsi="仿宋"/>
          <w:color w:val="000000"/>
          <w:sz w:val="24"/>
          <w:szCs w:val="36"/>
          <w:shd w:val="clear" w:color="auto" w:fill="FFFFFF"/>
        </w:rPr>
      </w:pP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1、欧洲空运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专线</w:t>
      </w:r>
    </w:p>
    <w:p w:rsidR="000F2F48" w:rsidRPr="00E25CA0" w:rsidRDefault="000F2F48" w:rsidP="000F2F48">
      <w:pPr>
        <w:pStyle w:val="a5"/>
        <w:ind w:left="420" w:firstLineChars="0" w:firstLine="0"/>
        <w:rPr>
          <w:rFonts w:ascii="仿宋" w:eastAsia="仿宋" w:hAnsi="仿宋"/>
          <w:color w:val="000000"/>
          <w:sz w:val="24"/>
          <w:szCs w:val="36"/>
          <w:shd w:val="clear" w:color="auto" w:fill="FFFFFF"/>
        </w:rPr>
      </w:pP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2、欧洲铁路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专线</w:t>
      </w:r>
    </w:p>
    <w:p w:rsidR="000F2F48" w:rsidRPr="00E25CA0" w:rsidRDefault="000F2F48" w:rsidP="000F2F48">
      <w:pPr>
        <w:pStyle w:val="a5"/>
        <w:ind w:left="420" w:firstLineChars="0" w:firstLine="0"/>
        <w:rPr>
          <w:rFonts w:ascii="仿宋" w:eastAsia="仿宋" w:hAnsi="仿宋"/>
          <w:color w:val="000000"/>
          <w:sz w:val="24"/>
          <w:szCs w:val="36"/>
          <w:shd w:val="clear" w:color="auto" w:fill="FFFFFF"/>
        </w:rPr>
      </w:pP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3、欧洲海运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专线</w:t>
      </w:r>
    </w:p>
    <w:p w:rsidR="000F2F48" w:rsidRDefault="000F2F48" w:rsidP="000F2F48">
      <w:pPr>
        <w:pStyle w:val="a5"/>
        <w:ind w:left="420" w:firstLineChars="0" w:firstLine="0"/>
        <w:rPr>
          <w:rFonts w:ascii="仿宋" w:eastAsia="仿宋" w:hAnsi="仿宋"/>
          <w:color w:val="000000"/>
          <w:sz w:val="24"/>
          <w:szCs w:val="36"/>
          <w:shd w:val="clear" w:color="auto" w:fill="FFFFFF"/>
        </w:rPr>
      </w:pP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4、国际空运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、海运、陆运</w:t>
      </w:r>
    </w:p>
    <w:p w:rsidR="000F2F48" w:rsidRDefault="000F2F48" w:rsidP="000F2F48">
      <w:pPr>
        <w:pStyle w:val="a5"/>
        <w:ind w:left="420" w:firstLineChars="0" w:firstLine="0"/>
        <w:rPr>
          <w:rFonts w:ascii="仿宋" w:eastAsia="仿宋" w:hAnsi="仿宋"/>
          <w:color w:val="000000"/>
          <w:sz w:val="24"/>
          <w:szCs w:val="36"/>
          <w:shd w:val="clear" w:color="auto" w:fill="FFFFFF"/>
        </w:rPr>
      </w:pP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5、欧洲全境卡派服务</w:t>
      </w:r>
    </w:p>
    <w:p w:rsidR="000F2F48" w:rsidRDefault="000F2F48" w:rsidP="000F2F48">
      <w:pPr>
        <w:pStyle w:val="a5"/>
        <w:ind w:left="420" w:firstLineChars="0" w:firstLine="0"/>
        <w:rPr>
          <w:rFonts w:ascii="仿宋" w:eastAsia="仿宋" w:hAnsi="仿宋"/>
          <w:color w:val="000000"/>
          <w:sz w:val="24"/>
          <w:szCs w:val="36"/>
          <w:shd w:val="clear" w:color="auto" w:fill="FFFFFF"/>
        </w:rPr>
      </w:pPr>
      <w:r>
        <w:rPr>
          <w:rFonts w:ascii="仿宋" w:eastAsia="仿宋" w:hAnsi="仿宋"/>
          <w:color w:val="000000"/>
          <w:sz w:val="24"/>
          <w:szCs w:val="36"/>
          <w:shd w:val="clear" w:color="auto" w:fill="FFFFFF"/>
        </w:rPr>
        <w:t>6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、德国直发客户自带V</w:t>
      </w:r>
      <w:r>
        <w:rPr>
          <w:rFonts w:ascii="仿宋" w:eastAsia="仿宋" w:hAnsi="仿宋"/>
          <w:color w:val="000000"/>
          <w:sz w:val="24"/>
          <w:szCs w:val="36"/>
          <w:shd w:val="clear" w:color="auto" w:fill="FFFFFF"/>
        </w:rPr>
        <w:t>AT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清关</w:t>
      </w:r>
    </w:p>
    <w:p w:rsidR="000F2F48" w:rsidRDefault="000F2F48" w:rsidP="000F2F48">
      <w:pPr>
        <w:pStyle w:val="a5"/>
        <w:ind w:left="420" w:firstLineChars="0" w:firstLine="0"/>
        <w:rPr>
          <w:rFonts w:ascii="仿宋" w:eastAsia="仿宋" w:hAnsi="仿宋"/>
          <w:color w:val="000000"/>
          <w:sz w:val="24"/>
          <w:szCs w:val="36"/>
          <w:shd w:val="clear" w:color="auto" w:fill="FFFFFF"/>
        </w:rPr>
      </w:pPr>
      <w:r>
        <w:rPr>
          <w:rFonts w:ascii="仿宋" w:eastAsia="仿宋" w:hAnsi="仿宋"/>
          <w:color w:val="000000"/>
          <w:sz w:val="24"/>
          <w:szCs w:val="36"/>
          <w:shd w:val="clear" w:color="auto" w:fill="FFFFFF"/>
        </w:rPr>
        <w:t>7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、英国直发客户自带V</w:t>
      </w:r>
      <w:r>
        <w:rPr>
          <w:rFonts w:ascii="仿宋" w:eastAsia="仿宋" w:hAnsi="仿宋"/>
          <w:color w:val="000000"/>
          <w:sz w:val="24"/>
          <w:szCs w:val="36"/>
          <w:shd w:val="clear" w:color="auto" w:fill="FFFFFF"/>
        </w:rPr>
        <w:t>AT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清关</w:t>
      </w:r>
    </w:p>
    <w:p w:rsidR="000F2F48" w:rsidRDefault="000F2F48" w:rsidP="004E552C">
      <w:pPr>
        <w:wordWrap w:val="0"/>
        <w:ind w:right="840"/>
        <w:rPr>
          <w:rFonts w:hint="eastAsia"/>
        </w:rPr>
      </w:pPr>
    </w:p>
    <w:p w:rsidR="000F2F48" w:rsidRDefault="000F2F48" w:rsidP="000F2F48">
      <w:pPr>
        <w:ind w:firstLineChars="100" w:firstLine="240"/>
        <w:rPr>
          <w:rFonts w:hint="eastAsia"/>
          <w:sz w:val="24"/>
        </w:rPr>
      </w:pPr>
      <w:r>
        <w:rPr>
          <w:rFonts w:hint="eastAsia"/>
          <w:sz w:val="24"/>
        </w:rPr>
        <w:t>七、公司优势</w:t>
      </w:r>
    </w:p>
    <w:p w:rsidR="000F2F48" w:rsidRDefault="000F2F48" w:rsidP="000F2F48">
      <w:pPr>
        <w:ind w:firstLine="480"/>
        <w:rPr>
          <w:rFonts w:hint="eastAsia"/>
          <w:sz w:val="24"/>
        </w:rPr>
      </w:pPr>
      <w:r>
        <w:rPr>
          <w:rFonts w:hint="eastAsia"/>
          <w:sz w:val="24"/>
        </w:rPr>
        <w:t>1</w:t>
      </w:r>
      <w:r>
        <w:rPr>
          <w:rFonts w:hint="eastAsia"/>
          <w:sz w:val="24"/>
        </w:rPr>
        <w:t>、清关优势：</w:t>
      </w:r>
    </w:p>
    <w:p w:rsidR="000F2F48" w:rsidRPr="00E25CA0" w:rsidRDefault="000F2F48" w:rsidP="000F2F48">
      <w:pPr>
        <w:pStyle w:val="a6"/>
        <w:spacing w:before="0" w:beforeAutospacing="0" w:after="0" w:afterAutospacing="0"/>
        <w:ind w:leftChars="100" w:left="930" w:hangingChars="300" w:hanging="720"/>
        <w:rPr>
          <w:rFonts w:ascii="仿宋" w:eastAsia="仿宋" w:hAnsi="仿宋" w:cstheme="minorBidi"/>
          <w:color w:val="000000"/>
          <w:kern w:val="2"/>
          <w:szCs w:val="36"/>
          <w:shd w:val="clear" w:color="auto" w:fill="FFFFFF"/>
        </w:rPr>
      </w:pPr>
      <w:r>
        <w:rPr>
          <w:rFonts w:hint="eastAsia"/>
        </w:rPr>
        <w:lastRenderedPageBreak/>
        <w:t xml:space="preserve"> </w:t>
      </w:r>
      <w:r>
        <w:t xml:space="preserve">   </w:t>
      </w:r>
      <w:r w:rsidRPr="00E25CA0">
        <w:rPr>
          <w:rFonts w:ascii="仿宋" w:eastAsia="仿宋" w:hAnsi="仿宋" w:cstheme="minorBidi"/>
          <w:color w:val="000000"/>
          <w:kern w:val="2"/>
          <w:szCs w:val="36"/>
          <w:shd w:val="clear" w:color="auto" w:fill="FFFFFF"/>
        </w:rPr>
        <w:t xml:space="preserve"> </w:t>
      </w:r>
      <w:r>
        <w:rPr>
          <w:rFonts w:ascii="仿宋" w:eastAsia="仿宋" w:hAnsi="仿宋" w:cstheme="minorBidi"/>
          <w:color w:val="000000"/>
          <w:kern w:val="2"/>
          <w:szCs w:val="36"/>
          <w:shd w:val="clear" w:color="auto" w:fill="FFFFFF"/>
        </w:rPr>
        <w:t xml:space="preserve"> </w:t>
      </w:r>
      <w:r w:rsidRPr="00E25CA0"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在匈牙利、荷兰、英国、意大利均有代理清关公司提供欧洲</w:t>
      </w:r>
      <w:r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D</w:t>
      </w:r>
      <w:r>
        <w:rPr>
          <w:rFonts w:ascii="仿宋" w:eastAsia="仿宋" w:hAnsi="仿宋" w:cstheme="minorBidi"/>
          <w:color w:val="000000"/>
          <w:kern w:val="2"/>
          <w:szCs w:val="36"/>
          <w:shd w:val="clear" w:color="auto" w:fill="FFFFFF"/>
        </w:rPr>
        <w:t>DP\DDU</w:t>
      </w:r>
      <w:r w:rsidRPr="00E25CA0"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服务。</w:t>
      </w:r>
    </w:p>
    <w:p w:rsidR="000F2F48" w:rsidRPr="00015618" w:rsidRDefault="000F2F48" w:rsidP="000F2F48">
      <w:pPr>
        <w:ind w:firstLine="480"/>
        <w:rPr>
          <w:rFonts w:hint="eastAsia"/>
          <w:sz w:val="24"/>
        </w:rPr>
      </w:pPr>
      <w:r>
        <w:rPr>
          <w:rFonts w:hint="eastAsia"/>
          <w:sz w:val="24"/>
        </w:rPr>
        <w:t>2</w:t>
      </w:r>
      <w:r>
        <w:rPr>
          <w:rFonts w:hint="eastAsia"/>
          <w:sz w:val="24"/>
        </w:rPr>
        <w:t>、产品优势：</w:t>
      </w:r>
    </w:p>
    <w:p w:rsidR="000F2F48" w:rsidRDefault="000F2F48" w:rsidP="000F2F48">
      <w:pPr>
        <w:pStyle w:val="a6"/>
        <w:spacing w:before="0" w:beforeAutospacing="0" w:after="0" w:afterAutospacing="0"/>
        <w:ind w:leftChars="100" w:left="1170" w:hangingChars="400" w:hanging="960"/>
        <w:rPr>
          <w:rFonts w:ascii="仿宋" w:eastAsia="仿宋" w:hAnsi="仿宋" w:cstheme="minorBidi"/>
          <w:color w:val="000000"/>
          <w:kern w:val="2"/>
          <w:szCs w:val="36"/>
          <w:shd w:val="clear" w:color="auto" w:fill="FFFFFF"/>
        </w:rPr>
      </w:pPr>
      <w:r>
        <w:rPr>
          <w:rFonts w:hint="eastAsia"/>
        </w:rPr>
        <w:t xml:space="preserve"> </w:t>
      </w:r>
      <w:r>
        <w:t xml:space="preserve">     </w:t>
      </w:r>
      <w:r w:rsidRPr="00E25CA0">
        <w:rPr>
          <w:rFonts w:ascii="仿宋" w:eastAsia="仿宋" w:hAnsi="仿宋" w:cstheme="minorBidi"/>
          <w:color w:val="000000"/>
          <w:kern w:val="2"/>
          <w:szCs w:val="36"/>
          <w:shd w:val="clear" w:color="auto" w:fill="FFFFFF"/>
        </w:rPr>
        <w:t xml:space="preserve"> </w:t>
      </w:r>
      <w:bookmarkStart w:id="0" w:name="_Hlk524103926"/>
      <w:r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欧洲</w:t>
      </w:r>
      <w:r w:rsidRPr="00E25CA0"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空运</w:t>
      </w:r>
      <w:r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专线</w:t>
      </w:r>
      <w:bookmarkEnd w:id="0"/>
      <w:r w:rsidRPr="00E25CA0"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－－空</w:t>
      </w:r>
      <w:r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运</w:t>
      </w:r>
      <w:r w:rsidRPr="00E25CA0"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加</w:t>
      </w:r>
      <w:r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派送服务模式</w:t>
      </w:r>
      <w:r w:rsidRPr="00E25CA0"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、全程自主舱位、自主清关派送入仓、从</w:t>
      </w:r>
      <w:r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航</w:t>
      </w:r>
      <w:r w:rsidRPr="00E25CA0"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班起飞之日起3-4个工作日提取</w:t>
      </w:r>
      <w:r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，为高端产品提供优良保障</w:t>
      </w:r>
      <w:r w:rsidRPr="00E25CA0"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；</w:t>
      </w:r>
    </w:p>
    <w:p w:rsidR="000F2F48" w:rsidRPr="00E25CA0" w:rsidRDefault="000F2F48" w:rsidP="000F2F48">
      <w:pPr>
        <w:pStyle w:val="a6"/>
        <w:spacing w:before="0" w:beforeAutospacing="0" w:after="0" w:afterAutospacing="0"/>
        <w:ind w:leftChars="100" w:left="1170" w:hangingChars="400" w:hanging="960"/>
        <w:rPr>
          <w:rFonts w:ascii="仿宋" w:eastAsia="仿宋" w:hAnsi="仿宋" w:cstheme="minorBidi"/>
          <w:color w:val="000000"/>
          <w:kern w:val="2"/>
          <w:szCs w:val="36"/>
          <w:shd w:val="clear" w:color="auto" w:fill="FFFFFF"/>
        </w:rPr>
      </w:pPr>
    </w:p>
    <w:p w:rsidR="000F2F48" w:rsidRDefault="000F2F48" w:rsidP="000F2F48">
      <w:pPr>
        <w:pStyle w:val="a6"/>
        <w:spacing w:before="0" w:beforeAutospacing="0" w:after="0" w:afterAutospacing="0"/>
        <w:ind w:leftChars="500" w:left="1050"/>
        <w:rPr>
          <w:rFonts w:ascii="仿宋" w:eastAsia="仿宋" w:hAnsi="仿宋" w:cstheme="minorBidi"/>
          <w:color w:val="000000"/>
          <w:kern w:val="2"/>
          <w:szCs w:val="36"/>
          <w:shd w:val="clear" w:color="auto" w:fill="FFFFFF"/>
        </w:rPr>
      </w:pPr>
      <w:r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欧洲</w:t>
      </w:r>
      <w:r w:rsidRPr="00E25CA0"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铁路</w:t>
      </w:r>
      <w:r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专线</w:t>
      </w:r>
      <w:r w:rsidRPr="00E25CA0"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－－铁路加派</w:t>
      </w:r>
      <w:r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送服务</w:t>
      </w:r>
      <w:r w:rsidRPr="00E25CA0"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模式，全程自主装柜拖车报关、自主清关派送、装柜之日起28天提取；</w:t>
      </w:r>
    </w:p>
    <w:p w:rsidR="000F2F48" w:rsidRPr="00E25CA0" w:rsidRDefault="000F2F48" w:rsidP="000F2F48">
      <w:pPr>
        <w:pStyle w:val="a6"/>
        <w:spacing w:before="0" w:beforeAutospacing="0" w:after="0" w:afterAutospacing="0"/>
        <w:ind w:leftChars="500" w:left="1050"/>
        <w:rPr>
          <w:rFonts w:ascii="仿宋" w:eastAsia="仿宋" w:hAnsi="仿宋" w:cstheme="minorBidi"/>
          <w:color w:val="000000"/>
          <w:kern w:val="2"/>
          <w:szCs w:val="36"/>
          <w:shd w:val="clear" w:color="auto" w:fill="FFFFFF"/>
        </w:rPr>
      </w:pPr>
    </w:p>
    <w:p w:rsidR="000F2F48" w:rsidRPr="00E25CA0" w:rsidRDefault="000F2F48" w:rsidP="000F2F48">
      <w:pPr>
        <w:pStyle w:val="a6"/>
        <w:spacing w:before="0" w:beforeAutospacing="0" w:after="0" w:afterAutospacing="0"/>
        <w:ind w:leftChars="500" w:left="1050"/>
        <w:rPr>
          <w:rFonts w:ascii="仿宋" w:eastAsia="仿宋" w:hAnsi="仿宋" w:cstheme="minorBidi"/>
          <w:color w:val="000000"/>
          <w:kern w:val="2"/>
          <w:szCs w:val="36"/>
          <w:shd w:val="clear" w:color="auto" w:fill="FFFFFF"/>
        </w:rPr>
      </w:pPr>
      <w:r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欧洲海运专线</w:t>
      </w:r>
      <w:r w:rsidRPr="00E25CA0"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－－海</w:t>
      </w:r>
      <w:r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运</w:t>
      </w:r>
      <w:r w:rsidRPr="00E25CA0"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加派</w:t>
      </w:r>
      <w:r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送服务</w:t>
      </w:r>
      <w:r w:rsidRPr="00E25CA0">
        <w:rPr>
          <w:rFonts w:ascii="仿宋" w:eastAsia="仿宋" w:hAnsi="仿宋" w:cstheme="minorBidi" w:hint="eastAsia"/>
          <w:color w:val="000000"/>
          <w:kern w:val="2"/>
          <w:szCs w:val="36"/>
          <w:shd w:val="clear" w:color="auto" w:fill="FFFFFF"/>
        </w:rPr>
        <w:t>模式，全程自主订舱拖车报关、自主清关派送，开船之日起30天提取；</w:t>
      </w:r>
    </w:p>
    <w:p w:rsidR="000F2F48" w:rsidRPr="007801B1" w:rsidRDefault="000F2F48" w:rsidP="000F2F48">
      <w:pPr>
        <w:pStyle w:val="a5"/>
        <w:ind w:left="420" w:firstLineChars="0" w:firstLine="0"/>
        <w:rPr>
          <w:rFonts w:hint="eastAsia"/>
          <w:sz w:val="24"/>
        </w:rPr>
      </w:pPr>
      <w:r>
        <w:rPr>
          <w:rFonts w:hint="eastAsia"/>
          <w:sz w:val="24"/>
        </w:rPr>
        <w:t>3</w:t>
      </w:r>
      <w:r>
        <w:rPr>
          <w:rFonts w:hint="eastAsia"/>
          <w:sz w:val="24"/>
        </w:rPr>
        <w:t>、专业优势：</w:t>
      </w:r>
    </w:p>
    <w:p w:rsidR="000F2F48" w:rsidRDefault="000F2F48" w:rsidP="000F2F48">
      <w:pPr>
        <w:pStyle w:val="a5"/>
        <w:ind w:left="960" w:hangingChars="400" w:hanging="960"/>
        <w:rPr>
          <w:rFonts w:ascii="仿宋" w:eastAsia="仿宋" w:hAnsi="仿宋"/>
          <w:color w:val="000000"/>
          <w:sz w:val="24"/>
          <w:szCs w:val="36"/>
          <w:shd w:val="clear" w:color="auto" w:fill="FFFFFF"/>
        </w:rPr>
      </w:pP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    </w:t>
      </w:r>
      <w:r w:rsidRPr="007801B1">
        <w:rPr>
          <w:rFonts w:ascii="仿宋" w:eastAsia="仿宋" w:hAnsi="仿宋"/>
          <w:color w:val="000000"/>
          <w:sz w:val="24"/>
          <w:szCs w:val="36"/>
          <w:shd w:val="clear" w:color="auto" w:fill="FFFFFF"/>
        </w:rPr>
        <w:t xml:space="preserve"> </w:t>
      </w:r>
      <w:r>
        <w:rPr>
          <w:rFonts w:ascii="仿宋" w:eastAsia="仿宋" w:hAnsi="仿宋"/>
          <w:color w:val="000000"/>
          <w:sz w:val="24"/>
          <w:szCs w:val="36"/>
          <w:shd w:val="clear" w:color="auto" w:fill="FFFFFF"/>
        </w:rPr>
        <w:t xml:space="preserve">   </w:t>
      </w:r>
      <w:r w:rsidRPr="007801B1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云创国际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货运代理有限公司</w:t>
      </w:r>
      <w:r w:rsidRPr="007801B1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是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深圳</w:t>
      </w:r>
      <w:r w:rsidRPr="007801B1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最早从事欧洲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专线</w:t>
      </w:r>
      <w:r w:rsidRPr="007801B1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服务的供应链解决方案提供商，从早期的D</w:t>
      </w:r>
      <w:r w:rsidRPr="007801B1">
        <w:rPr>
          <w:rFonts w:ascii="仿宋" w:eastAsia="仿宋" w:hAnsi="仿宋"/>
          <w:color w:val="000000"/>
          <w:sz w:val="24"/>
          <w:szCs w:val="36"/>
          <w:shd w:val="clear" w:color="auto" w:fill="FFFFFF"/>
        </w:rPr>
        <w:t>DU/DDP</w:t>
      </w:r>
      <w:r w:rsidRPr="007801B1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转到F</w:t>
      </w:r>
      <w:r w:rsidRPr="007801B1">
        <w:rPr>
          <w:rFonts w:ascii="仿宋" w:eastAsia="仿宋" w:hAnsi="仿宋"/>
          <w:color w:val="000000"/>
          <w:sz w:val="24"/>
          <w:szCs w:val="36"/>
          <w:shd w:val="clear" w:color="auto" w:fill="FFFFFF"/>
        </w:rPr>
        <w:t>BA</w:t>
      </w:r>
      <w:r w:rsidRPr="007801B1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入仓服务，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积累了</w:t>
      </w:r>
      <w:r w:rsidRPr="007801B1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非常丰富的从业经验和行业优势，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我们</w:t>
      </w:r>
      <w:r w:rsidRPr="00E25CA0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的专业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团队能</w:t>
      </w:r>
      <w:r w:rsidRPr="007801B1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对货物运输过程中的安全、时效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进行有效把控</w:t>
      </w:r>
      <w:r w:rsidRPr="007801B1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和过程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监管</w:t>
      </w:r>
      <w:r w:rsidRPr="007801B1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，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可以</w:t>
      </w:r>
      <w:r w:rsidRPr="007801B1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为客户节约时间和纠错成本，选择云创，让您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更加</w:t>
      </w:r>
      <w:r w:rsidRPr="007801B1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安心</w:t>
      </w:r>
      <w:r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和值得信赖</w:t>
      </w:r>
      <w:r w:rsidRPr="007801B1">
        <w:rPr>
          <w:rFonts w:ascii="仿宋" w:eastAsia="仿宋" w:hAnsi="仿宋" w:hint="eastAsia"/>
          <w:color w:val="000000"/>
          <w:sz w:val="24"/>
          <w:szCs w:val="36"/>
          <w:shd w:val="clear" w:color="auto" w:fill="FFFFFF"/>
        </w:rPr>
        <w:t>。</w:t>
      </w:r>
    </w:p>
    <w:p w:rsidR="000F2F48" w:rsidRDefault="000F2F48" w:rsidP="004E552C">
      <w:pPr>
        <w:wordWrap w:val="0"/>
        <w:ind w:right="840"/>
        <w:rPr>
          <w:rFonts w:hint="eastAsia"/>
        </w:rPr>
      </w:pPr>
    </w:p>
    <w:p w:rsidR="000F2F48" w:rsidRPr="002E3424" w:rsidRDefault="000F2F48" w:rsidP="004E552C">
      <w:pPr>
        <w:wordWrap w:val="0"/>
        <w:ind w:right="840"/>
        <w:rPr>
          <w:rFonts w:ascii="微软雅黑" w:eastAsia="微软雅黑" w:hAnsi="微软雅黑"/>
        </w:rPr>
      </w:pPr>
    </w:p>
    <w:p w:rsidR="000F2F48" w:rsidRPr="0034669A" w:rsidRDefault="000F2F48" w:rsidP="004E552C">
      <w:pPr>
        <w:wordWrap w:val="0"/>
        <w:ind w:right="840"/>
        <w:rPr>
          <w:rFonts w:asciiTheme="minorEastAsia" w:hAnsiTheme="minorEastAsia"/>
          <w:sz w:val="24"/>
          <w:szCs w:val="24"/>
        </w:rPr>
      </w:pPr>
      <w:r w:rsidRPr="0034669A">
        <w:rPr>
          <w:rFonts w:asciiTheme="minorEastAsia" w:hAnsiTheme="minorEastAsia" w:hint="eastAsia"/>
          <w:sz w:val="24"/>
          <w:szCs w:val="24"/>
        </w:rPr>
        <w:t>八、招聘：</w:t>
      </w:r>
    </w:p>
    <w:p w:rsidR="000F2F48" w:rsidRPr="0034669A" w:rsidRDefault="000F2F48" w:rsidP="000F2F48">
      <w:pPr>
        <w:wordWrap w:val="0"/>
        <w:ind w:right="840" w:firstLine="480"/>
        <w:rPr>
          <w:rFonts w:asciiTheme="minorEastAsia" w:hAnsiTheme="minorEastAsia"/>
          <w:szCs w:val="21"/>
        </w:rPr>
      </w:pPr>
      <w:r w:rsidRPr="0034669A">
        <w:rPr>
          <w:rFonts w:asciiTheme="minorEastAsia" w:hAnsiTheme="minorEastAsia" w:hint="eastAsia"/>
          <w:szCs w:val="21"/>
        </w:rPr>
        <w:t>为了满足公司不断的发展与创新、市场的巩固与开拓，公司需要大量的高学历的精英人才来充实公司的专业团队，现面向广大专业学生招聘以下岗位。</w:t>
      </w:r>
    </w:p>
    <w:p w:rsidR="000F2F48" w:rsidRPr="0034669A" w:rsidRDefault="000F2F48" w:rsidP="002E3424">
      <w:pPr>
        <w:pStyle w:val="a5"/>
        <w:numPr>
          <w:ilvl w:val="0"/>
          <w:numId w:val="2"/>
        </w:numPr>
        <w:wordWrap w:val="0"/>
        <w:ind w:right="840" w:firstLineChars="0"/>
        <w:rPr>
          <w:rFonts w:asciiTheme="minorEastAsia" w:hAnsiTheme="minorEastAsia"/>
          <w:szCs w:val="21"/>
        </w:rPr>
      </w:pPr>
      <w:r w:rsidRPr="0034669A">
        <w:rPr>
          <w:rFonts w:asciiTheme="minorEastAsia" w:hAnsiTheme="minorEastAsia" w:hint="eastAsia"/>
          <w:szCs w:val="21"/>
        </w:rPr>
        <w:t>业务员</w:t>
      </w:r>
      <w:r w:rsidR="00AE1AC7" w:rsidRPr="0034669A">
        <w:rPr>
          <w:rFonts w:asciiTheme="minorEastAsia" w:hAnsiTheme="minorEastAsia" w:hint="eastAsia"/>
          <w:szCs w:val="21"/>
        </w:rPr>
        <w:t xml:space="preserve"> </w:t>
      </w:r>
      <w:r w:rsidR="00AE1AC7" w:rsidRPr="0034669A">
        <w:rPr>
          <w:rFonts w:asciiTheme="minorEastAsia" w:hAnsiTheme="minorEastAsia"/>
          <w:szCs w:val="21"/>
        </w:rPr>
        <w:t>10</w:t>
      </w:r>
      <w:r w:rsidR="00AE1AC7" w:rsidRPr="0034669A">
        <w:rPr>
          <w:rFonts w:asciiTheme="minorEastAsia" w:hAnsiTheme="minorEastAsia" w:hint="eastAsia"/>
          <w:szCs w:val="21"/>
        </w:rPr>
        <w:t>名</w:t>
      </w:r>
    </w:p>
    <w:p w:rsidR="000F2F48" w:rsidRPr="0034669A" w:rsidRDefault="000F2F48" w:rsidP="000F2F48">
      <w:pPr>
        <w:pStyle w:val="a5"/>
        <w:wordWrap w:val="0"/>
        <w:ind w:left="840" w:right="840" w:firstLineChars="0" w:firstLine="0"/>
        <w:rPr>
          <w:rFonts w:asciiTheme="minorEastAsia" w:hAnsiTheme="minorEastAsia"/>
          <w:szCs w:val="21"/>
        </w:rPr>
      </w:pP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岗位职责：</w:t>
      </w:r>
      <w:r w:rsidRPr="0034669A">
        <w:rPr>
          <w:rFonts w:asciiTheme="minorEastAsia" w:hAnsiTheme="minorEastAsia" w:hint="eastAsia"/>
          <w:color w:val="2E343B"/>
          <w:szCs w:val="21"/>
        </w:rPr>
        <w:br/>
      </w: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1、利用网络进行公司产品的销售及推广；</w:t>
      </w:r>
      <w:r w:rsidRPr="0034669A">
        <w:rPr>
          <w:rFonts w:asciiTheme="minorEastAsia" w:hAnsiTheme="minorEastAsia" w:hint="eastAsia"/>
          <w:color w:val="2E343B"/>
          <w:szCs w:val="21"/>
        </w:rPr>
        <w:br/>
      </w: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2、负责公司网上贸易平台的操作管理和产品信息的发布；</w:t>
      </w:r>
      <w:r w:rsidRPr="0034669A">
        <w:rPr>
          <w:rFonts w:asciiTheme="minorEastAsia" w:hAnsiTheme="minorEastAsia" w:hint="eastAsia"/>
          <w:color w:val="2E343B"/>
          <w:szCs w:val="21"/>
        </w:rPr>
        <w:br/>
      </w: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3、了解和搜集网络上各同行及竞争产品的动态信息；</w:t>
      </w:r>
      <w:r w:rsidRPr="0034669A">
        <w:rPr>
          <w:rFonts w:asciiTheme="minorEastAsia" w:hAnsiTheme="minorEastAsia" w:hint="eastAsia"/>
          <w:color w:val="2E343B"/>
          <w:szCs w:val="21"/>
        </w:rPr>
        <w:br/>
      </w: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4、通过网络进行渠道开发和业务拓展；</w:t>
      </w:r>
      <w:r w:rsidRPr="0034669A">
        <w:rPr>
          <w:rFonts w:asciiTheme="minorEastAsia" w:hAnsiTheme="minorEastAsia" w:hint="eastAsia"/>
          <w:color w:val="2E343B"/>
          <w:szCs w:val="21"/>
        </w:rPr>
        <w:br/>
      </w: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5、按时完成销售任务。</w:t>
      </w:r>
      <w:r w:rsidRPr="0034669A">
        <w:rPr>
          <w:rFonts w:asciiTheme="minorEastAsia" w:hAnsiTheme="minorEastAsia" w:hint="eastAsia"/>
          <w:color w:val="2E343B"/>
          <w:szCs w:val="21"/>
        </w:rPr>
        <w:br/>
      </w: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任职资格：</w:t>
      </w:r>
      <w:r w:rsidRPr="0034669A">
        <w:rPr>
          <w:rFonts w:asciiTheme="minorEastAsia" w:hAnsiTheme="minorEastAsia" w:hint="eastAsia"/>
          <w:color w:val="2E343B"/>
          <w:szCs w:val="21"/>
        </w:rPr>
        <w:br/>
      </w: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1、年龄</w:t>
      </w:r>
      <w:r w:rsidR="002E3424"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1</w:t>
      </w:r>
      <w:r w:rsidR="002E3424" w:rsidRPr="0034669A">
        <w:rPr>
          <w:rFonts w:asciiTheme="minorEastAsia" w:hAnsiTheme="minorEastAsia"/>
          <w:color w:val="2E343B"/>
          <w:szCs w:val="21"/>
          <w:shd w:val="clear" w:color="auto" w:fill="FFFFFF"/>
        </w:rPr>
        <w:t>8</w:t>
      </w:r>
      <w:r w:rsidR="002E3424"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-</w:t>
      </w: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30岁，具有专科及以上学历，市场营销等相关专业；</w:t>
      </w:r>
      <w:r w:rsidRPr="0034669A">
        <w:rPr>
          <w:rFonts w:asciiTheme="minorEastAsia" w:hAnsiTheme="minorEastAsia" w:hint="eastAsia"/>
          <w:color w:val="2E343B"/>
          <w:szCs w:val="21"/>
        </w:rPr>
        <w:br/>
      </w: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2、有外贸或者国际物流从业经验，英语能力强者优先；</w:t>
      </w:r>
      <w:r w:rsidRPr="0034669A">
        <w:rPr>
          <w:rFonts w:asciiTheme="minorEastAsia" w:hAnsiTheme="minorEastAsia" w:hint="eastAsia"/>
          <w:color w:val="2E343B"/>
          <w:szCs w:val="21"/>
        </w:rPr>
        <w:br/>
      </w: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3、精通各种网络销售技巧，有网上开店等相关工作经验，熟悉各大门户网站及各网购网站；</w:t>
      </w:r>
      <w:r w:rsidRPr="0034669A">
        <w:rPr>
          <w:rFonts w:asciiTheme="minorEastAsia" w:hAnsiTheme="minorEastAsia" w:hint="eastAsia"/>
          <w:color w:val="2E343B"/>
          <w:szCs w:val="21"/>
        </w:rPr>
        <w:br/>
      </w: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4、熟悉互联网络，熟练使用网络交流工具和各种办公软件；</w:t>
      </w:r>
      <w:r w:rsidRPr="0034669A">
        <w:rPr>
          <w:rFonts w:asciiTheme="minorEastAsia" w:hAnsiTheme="minorEastAsia" w:hint="eastAsia"/>
          <w:color w:val="2E343B"/>
          <w:szCs w:val="21"/>
        </w:rPr>
        <w:br/>
      </w: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5、有较强的沟通能力。</w:t>
      </w:r>
    </w:p>
    <w:p w:rsidR="000F2F48" w:rsidRPr="0034669A" w:rsidRDefault="002E3424" w:rsidP="000F2F48">
      <w:pPr>
        <w:pStyle w:val="a5"/>
        <w:wordWrap w:val="0"/>
        <w:ind w:left="840" w:right="840" w:firstLineChars="0" w:firstLine="0"/>
        <w:rPr>
          <w:rFonts w:asciiTheme="minorEastAsia" w:hAnsiTheme="minorEastAsia"/>
          <w:szCs w:val="21"/>
        </w:rPr>
      </w:pPr>
      <w:r w:rsidRPr="0034669A">
        <w:rPr>
          <w:rFonts w:asciiTheme="minorEastAsia" w:hAnsiTheme="minorEastAsia" w:hint="eastAsia"/>
          <w:szCs w:val="21"/>
        </w:rPr>
        <w:t>薪资待遇：</w:t>
      </w:r>
    </w:p>
    <w:p w:rsidR="002E3424" w:rsidRPr="0034669A" w:rsidRDefault="002E3424" w:rsidP="002E3424">
      <w:pPr>
        <w:pStyle w:val="a5"/>
        <w:wordWrap w:val="0"/>
        <w:ind w:left="840" w:right="840"/>
        <w:rPr>
          <w:rFonts w:asciiTheme="minorEastAsia" w:hAnsiTheme="minorEastAsia"/>
          <w:szCs w:val="21"/>
        </w:rPr>
      </w:pPr>
      <w:r w:rsidRPr="0034669A">
        <w:rPr>
          <w:rFonts w:asciiTheme="minorEastAsia" w:hAnsiTheme="minorEastAsia" w:hint="eastAsia"/>
          <w:szCs w:val="21"/>
        </w:rPr>
        <w:t>底薪1</w:t>
      </w:r>
      <w:r w:rsidRPr="0034669A">
        <w:rPr>
          <w:rFonts w:asciiTheme="minorEastAsia" w:hAnsiTheme="minorEastAsia"/>
          <w:szCs w:val="21"/>
        </w:rPr>
        <w:t>800</w:t>
      </w:r>
      <w:r w:rsidRPr="0034669A">
        <w:rPr>
          <w:rFonts w:asciiTheme="minorEastAsia" w:hAnsiTheme="minorEastAsia" w:hint="eastAsia"/>
          <w:szCs w:val="21"/>
        </w:rPr>
        <w:t>+生活补贴5</w:t>
      </w:r>
      <w:r w:rsidRPr="0034669A">
        <w:rPr>
          <w:rFonts w:asciiTheme="minorEastAsia" w:hAnsiTheme="minorEastAsia"/>
          <w:szCs w:val="21"/>
        </w:rPr>
        <w:t>00</w:t>
      </w:r>
      <w:r w:rsidRPr="0034669A">
        <w:rPr>
          <w:rFonts w:asciiTheme="minorEastAsia" w:hAnsiTheme="minorEastAsia" w:hint="eastAsia"/>
          <w:szCs w:val="21"/>
        </w:rPr>
        <w:t>+住房补贴2</w:t>
      </w:r>
      <w:r w:rsidRPr="0034669A">
        <w:rPr>
          <w:rFonts w:asciiTheme="minorEastAsia" w:hAnsiTheme="minorEastAsia"/>
          <w:szCs w:val="21"/>
        </w:rPr>
        <w:t>00</w:t>
      </w:r>
      <w:r w:rsidRPr="0034669A">
        <w:rPr>
          <w:rFonts w:asciiTheme="minorEastAsia" w:hAnsiTheme="minorEastAsia" w:hint="eastAsia"/>
          <w:szCs w:val="21"/>
        </w:rPr>
        <w:t>+业务提成</w:t>
      </w:r>
    </w:p>
    <w:p w:rsidR="002E3424" w:rsidRPr="0034669A" w:rsidRDefault="002E3424" w:rsidP="002E3424">
      <w:pPr>
        <w:wordWrap w:val="0"/>
        <w:ind w:right="840"/>
        <w:rPr>
          <w:rFonts w:asciiTheme="minorEastAsia" w:hAnsiTheme="minorEastAsia"/>
          <w:szCs w:val="21"/>
        </w:rPr>
      </w:pPr>
    </w:p>
    <w:p w:rsidR="002E3424" w:rsidRPr="0034669A" w:rsidRDefault="002E3424" w:rsidP="002E3424">
      <w:pPr>
        <w:pStyle w:val="a5"/>
        <w:numPr>
          <w:ilvl w:val="0"/>
          <w:numId w:val="2"/>
        </w:numPr>
        <w:wordWrap w:val="0"/>
        <w:ind w:right="840" w:firstLineChars="0"/>
        <w:rPr>
          <w:rFonts w:asciiTheme="minorEastAsia" w:hAnsiTheme="minorEastAsia"/>
          <w:szCs w:val="21"/>
        </w:rPr>
      </w:pPr>
      <w:r w:rsidRPr="0034669A">
        <w:rPr>
          <w:rFonts w:asciiTheme="minorEastAsia" w:hAnsiTheme="minorEastAsia" w:hint="eastAsia"/>
          <w:szCs w:val="21"/>
        </w:rPr>
        <w:t>客服员</w:t>
      </w:r>
      <w:r w:rsidR="00AE1AC7" w:rsidRPr="0034669A">
        <w:rPr>
          <w:rFonts w:asciiTheme="minorEastAsia" w:hAnsiTheme="minorEastAsia" w:hint="eastAsia"/>
          <w:szCs w:val="21"/>
        </w:rPr>
        <w:t xml:space="preserve"> </w:t>
      </w:r>
      <w:r w:rsidR="00AE1AC7" w:rsidRPr="0034669A">
        <w:rPr>
          <w:rFonts w:asciiTheme="minorEastAsia" w:hAnsiTheme="minorEastAsia"/>
          <w:szCs w:val="21"/>
        </w:rPr>
        <w:t>4</w:t>
      </w:r>
      <w:r w:rsidR="00AE1AC7" w:rsidRPr="0034669A">
        <w:rPr>
          <w:rFonts w:asciiTheme="minorEastAsia" w:hAnsiTheme="minorEastAsia" w:hint="eastAsia"/>
          <w:szCs w:val="21"/>
        </w:rPr>
        <w:t>名</w:t>
      </w:r>
    </w:p>
    <w:p w:rsidR="002E3424" w:rsidRPr="0034669A" w:rsidRDefault="002E3424" w:rsidP="002E3424">
      <w:pPr>
        <w:pStyle w:val="a5"/>
        <w:wordWrap w:val="0"/>
        <w:ind w:left="840" w:right="840" w:firstLineChars="0" w:firstLine="0"/>
        <w:rPr>
          <w:rFonts w:asciiTheme="minorEastAsia" w:hAnsiTheme="minorEastAsia"/>
          <w:color w:val="2E343B"/>
          <w:szCs w:val="21"/>
          <w:shd w:val="clear" w:color="auto" w:fill="FFFFFF"/>
        </w:rPr>
      </w:pP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岗位职责：</w:t>
      </w:r>
      <w:r w:rsidRPr="0034669A">
        <w:rPr>
          <w:rFonts w:asciiTheme="minorEastAsia" w:hAnsiTheme="minorEastAsia" w:hint="eastAsia"/>
          <w:color w:val="2E343B"/>
          <w:szCs w:val="21"/>
        </w:rPr>
        <w:br/>
      </w: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1、按照客户要求，联系海外代理、航空公司，进行国际段运输全程协调、跟踪，及时的货物运输状态反馈。</w:t>
      </w:r>
      <w:r w:rsidRPr="0034669A">
        <w:rPr>
          <w:rFonts w:asciiTheme="minorEastAsia" w:hAnsiTheme="minorEastAsia" w:hint="eastAsia"/>
          <w:color w:val="2E343B"/>
          <w:szCs w:val="21"/>
        </w:rPr>
        <w:br/>
      </w: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lastRenderedPageBreak/>
        <w:t>2、与相关代理紧密合作，为客户提供专业的出口环节操作及业务咨询。</w:t>
      </w:r>
      <w:r w:rsidRPr="0034669A">
        <w:rPr>
          <w:rFonts w:asciiTheme="minorEastAsia" w:hAnsiTheme="minorEastAsia" w:hint="eastAsia"/>
          <w:color w:val="2E343B"/>
          <w:szCs w:val="21"/>
        </w:rPr>
        <w:br/>
      </w: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3、突发事件应对及处理。</w:t>
      </w:r>
      <w:r w:rsidRPr="0034669A">
        <w:rPr>
          <w:rFonts w:asciiTheme="minorEastAsia" w:hAnsiTheme="minorEastAsia" w:hint="eastAsia"/>
          <w:color w:val="2E343B"/>
          <w:szCs w:val="21"/>
        </w:rPr>
        <w:br/>
      </w: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任职资格：</w:t>
      </w:r>
      <w:r w:rsidRPr="0034669A">
        <w:rPr>
          <w:rFonts w:asciiTheme="minorEastAsia" w:hAnsiTheme="minorEastAsia" w:hint="eastAsia"/>
          <w:color w:val="2E343B"/>
          <w:szCs w:val="21"/>
        </w:rPr>
        <w:br/>
      </w: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1、 大专以上学历，懂英文，电脑操作熟练。</w:t>
      </w:r>
      <w:r w:rsidRPr="0034669A">
        <w:rPr>
          <w:rFonts w:asciiTheme="minorEastAsia" w:hAnsiTheme="minorEastAsia" w:hint="eastAsia"/>
          <w:color w:val="2E343B"/>
          <w:szCs w:val="21"/>
        </w:rPr>
        <w:br/>
      </w: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2、 有较强的沟通协调能力，踏实，责任感强；</w:t>
      </w:r>
      <w:r w:rsidRPr="0034669A">
        <w:rPr>
          <w:rFonts w:asciiTheme="minorEastAsia" w:hAnsiTheme="minorEastAsia" w:hint="eastAsia"/>
          <w:color w:val="2E343B"/>
          <w:szCs w:val="21"/>
        </w:rPr>
        <w:br/>
      </w:r>
      <w:r w:rsidRPr="0034669A">
        <w:rPr>
          <w:rFonts w:asciiTheme="minorEastAsia" w:hAnsiTheme="minorEastAsia" w:hint="eastAsia"/>
          <w:color w:val="2E343B"/>
          <w:szCs w:val="21"/>
          <w:shd w:val="clear" w:color="auto" w:fill="FFFFFF"/>
        </w:rPr>
        <w:t>3、 熟练使用OFFICE/EXCEL等办公软件。</w:t>
      </w:r>
    </w:p>
    <w:p w:rsidR="002E3424" w:rsidRPr="0034669A" w:rsidRDefault="002E3424" w:rsidP="002E3424">
      <w:pPr>
        <w:pStyle w:val="a5"/>
        <w:wordWrap w:val="0"/>
        <w:ind w:left="840" w:right="840" w:firstLineChars="0" w:firstLine="0"/>
        <w:rPr>
          <w:rFonts w:asciiTheme="minorEastAsia" w:hAnsiTheme="minorEastAsia"/>
          <w:szCs w:val="21"/>
        </w:rPr>
      </w:pPr>
      <w:r w:rsidRPr="0034669A">
        <w:rPr>
          <w:rFonts w:asciiTheme="minorEastAsia" w:hAnsiTheme="minorEastAsia" w:hint="eastAsia"/>
          <w:szCs w:val="21"/>
        </w:rPr>
        <w:t>薪资待遇：</w:t>
      </w:r>
    </w:p>
    <w:p w:rsidR="002E3424" w:rsidRPr="0034669A" w:rsidRDefault="002E3424" w:rsidP="002E3424">
      <w:pPr>
        <w:pStyle w:val="a5"/>
        <w:wordWrap w:val="0"/>
        <w:ind w:left="840" w:right="840" w:firstLineChars="0"/>
        <w:rPr>
          <w:rFonts w:asciiTheme="minorEastAsia" w:hAnsiTheme="minorEastAsia"/>
          <w:szCs w:val="21"/>
        </w:rPr>
      </w:pPr>
      <w:r w:rsidRPr="0034669A">
        <w:rPr>
          <w:rFonts w:asciiTheme="minorEastAsia" w:hAnsiTheme="minorEastAsia" w:hint="eastAsia"/>
          <w:szCs w:val="21"/>
        </w:rPr>
        <w:t>底薪2</w:t>
      </w:r>
      <w:r w:rsidRPr="0034669A">
        <w:rPr>
          <w:rFonts w:asciiTheme="minorEastAsia" w:hAnsiTheme="minorEastAsia"/>
          <w:szCs w:val="21"/>
        </w:rPr>
        <w:t>500</w:t>
      </w:r>
      <w:r w:rsidRPr="0034669A">
        <w:rPr>
          <w:rFonts w:asciiTheme="minorEastAsia" w:hAnsiTheme="minorEastAsia" w:hint="eastAsia"/>
          <w:szCs w:val="21"/>
        </w:rPr>
        <w:t>+生活补贴5</w:t>
      </w:r>
      <w:r w:rsidRPr="0034669A">
        <w:rPr>
          <w:rFonts w:asciiTheme="minorEastAsia" w:hAnsiTheme="minorEastAsia"/>
          <w:szCs w:val="21"/>
        </w:rPr>
        <w:t>00</w:t>
      </w:r>
      <w:r w:rsidRPr="0034669A">
        <w:rPr>
          <w:rFonts w:asciiTheme="minorEastAsia" w:hAnsiTheme="minorEastAsia" w:hint="eastAsia"/>
          <w:szCs w:val="21"/>
        </w:rPr>
        <w:t>+住房补贴2</w:t>
      </w:r>
      <w:r w:rsidRPr="0034669A">
        <w:rPr>
          <w:rFonts w:asciiTheme="minorEastAsia" w:hAnsiTheme="minorEastAsia"/>
          <w:szCs w:val="21"/>
        </w:rPr>
        <w:t>00</w:t>
      </w:r>
      <w:r w:rsidRPr="0034669A">
        <w:rPr>
          <w:rFonts w:asciiTheme="minorEastAsia" w:hAnsiTheme="minorEastAsia" w:hint="eastAsia"/>
          <w:szCs w:val="21"/>
        </w:rPr>
        <w:t>+绩效奖金</w:t>
      </w:r>
    </w:p>
    <w:p w:rsidR="008204EB" w:rsidRPr="0034669A" w:rsidRDefault="008204EB" w:rsidP="008204EB">
      <w:pPr>
        <w:wordWrap w:val="0"/>
        <w:ind w:right="840"/>
        <w:rPr>
          <w:rFonts w:asciiTheme="minorEastAsia" w:hAnsiTheme="minorEastAsia"/>
          <w:b/>
          <w:color w:val="000000" w:themeColor="text1"/>
          <w:sz w:val="24"/>
          <w:szCs w:val="24"/>
        </w:rPr>
      </w:pPr>
      <w:r w:rsidRPr="0034669A">
        <w:rPr>
          <w:rFonts w:asciiTheme="minorEastAsia" w:hAnsiTheme="minorEastAsia" w:hint="eastAsia"/>
          <w:b/>
          <w:sz w:val="24"/>
          <w:szCs w:val="24"/>
        </w:rPr>
        <w:t>联系我们：</w:t>
      </w:r>
      <w:r w:rsidR="00A43F90" w:rsidRPr="0034669A">
        <w:rPr>
          <w:rFonts w:asciiTheme="minorEastAsia" w:hAnsiTheme="minorEastAsia"/>
          <w:b/>
          <w:color w:val="000000" w:themeColor="text1"/>
          <w:sz w:val="24"/>
          <w:szCs w:val="24"/>
        </w:rPr>
        <w:t>0755</w:t>
      </w:r>
      <w:r w:rsidR="00A43F90" w:rsidRPr="0034669A">
        <w:rPr>
          <w:rFonts w:asciiTheme="minorEastAsia" w:hAnsiTheme="minorEastAsia" w:hint="eastAsia"/>
          <w:b/>
          <w:color w:val="000000" w:themeColor="text1"/>
          <w:sz w:val="24"/>
          <w:szCs w:val="24"/>
        </w:rPr>
        <w:t>-</w:t>
      </w:r>
      <w:r w:rsidRPr="0034669A">
        <w:rPr>
          <w:rFonts w:asciiTheme="minorEastAsia" w:hAnsiTheme="minorEastAsia"/>
          <w:b/>
          <w:color w:val="000000" w:themeColor="text1"/>
          <w:sz w:val="24"/>
          <w:szCs w:val="24"/>
        </w:rPr>
        <w:t>29982007</w:t>
      </w:r>
      <w:r w:rsidRPr="0034669A">
        <w:rPr>
          <w:rFonts w:asciiTheme="minorEastAsia" w:hAnsiTheme="minorEastAsia" w:hint="eastAsia"/>
          <w:b/>
          <w:color w:val="000000" w:themeColor="text1"/>
          <w:sz w:val="24"/>
          <w:szCs w:val="24"/>
        </w:rPr>
        <w:t>-</w:t>
      </w:r>
      <w:r w:rsidRPr="0034669A">
        <w:rPr>
          <w:rFonts w:asciiTheme="minorEastAsia" w:hAnsiTheme="minorEastAsia"/>
          <w:b/>
          <w:color w:val="000000" w:themeColor="text1"/>
          <w:sz w:val="24"/>
          <w:szCs w:val="24"/>
        </w:rPr>
        <w:t>8023</w:t>
      </w:r>
      <w:r w:rsidRPr="0034669A">
        <w:rPr>
          <w:rFonts w:asciiTheme="minorEastAsia" w:hAnsiTheme="minorEastAsia" w:hint="eastAsia"/>
          <w:b/>
          <w:color w:val="000000" w:themeColor="text1"/>
          <w:sz w:val="24"/>
          <w:szCs w:val="24"/>
        </w:rPr>
        <w:t>谢生</w:t>
      </w:r>
      <w:r w:rsidRPr="0034669A">
        <w:rPr>
          <w:rFonts w:asciiTheme="minorEastAsia" w:hAnsiTheme="minorEastAsia"/>
          <w:b/>
          <w:color w:val="000000" w:themeColor="text1"/>
          <w:sz w:val="24"/>
          <w:szCs w:val="24"/>
        </w:rPr>
        <w:t xml:space="preserve">   </w:t>
      </w:r>
      <w:r w:rsidR="00A43F90" w:rsidRPr="0034669A">
        <w:rPr>
          <w:rFonts w:asciiTheme="minorEastAsia" w:hAnsiTheme="minorEastAsia"/>
          <w:b/>
          <w:color w:val="000000" w:themeColor="text1"/>
          <w:sz w:val="24"/>
          <w:szCs w:val="24"/>
        </w:rPr>
        <w:t>0755</w:t>
      </w:r>
      <w:r w:rsidR="00A43F90" w:rsidRPr="0034669A">
        <w:rPr>
          <w:rFonts w:asciiTheme="minorEastAsia" w:hAnsiTheme="minorEastAsia" w:hint="eastAsia"/>
          <w:b/>
          <w:color w:val="000000" w:themeColor="text1"/>
          <w:sz w:val="24"/>
          <w:szCs w:val="24"/>
        </w:rPr>
        <w:t>-</w:t>
      </w:r>
      <w:r w:rsidRPr="0034669A">
        <w:rPr>
          <w:rFonts w:asciiTheme="minorEastAsia" w:hAnsiTheme="minorEastAsia"/>
          <w:b/>
          <w:color w:val="000000" w:themeColor="text1"/>
          <w:sz w:val="24"/>
          <w:szCs w:val="24"/>
        </w:rPr>
        <w:t>29982159</w:t>
      </w:r>
      <w:r w:rsidRPr="0034669A">
        <w:rPr>
          <w:rFonts w:asciiTheme="minorEastAsia" w:hAnsiTheme="minorEastAsia" w:hint="eastAsia"/>
          <w:b/>
          <w:color w:val="000000" w:themeColor="text1"/>
          <w:sz w:val="24"/>
          <w:szCs w:val="24"/>
        </w:rPr>
        <w:t>周女士</w:t>
      </w:r>
    </w:p>
    <w:p w:rsidR="008204EB" w:rsidRPr="0034669A" w:rsidRDefault="008204EB" w:rsidP="008204EB">
      <w:pPr>
        <w:jc w:val="left"/>
        <w:rPr>
          <w:rFonts w:asciiTheme="minorEastAsia" w:hAnsiTheme="minorEastAsia"/>
          <w:b/>
          <w:color w:val="000000" w:themeColor="text1"/>
          <w:sz w:val="24"/>
          <w:szCs w:val="24"/>
        </w:rPr>
      </w:pPr>
      <w:r w:rsidRPr="0034669A">
        <w:rPr>
          <w:rFonts w:asciiTheme="minorEastAsia" w:hAnsiTheme="minorEastAsia" w:hint="eastAsia"/>
          <w:b/>
          <w:color w:val="000000" w:themeColor="text1"/>
          <w:sz w:val="24"/>
          <w:szCs w:val="24"/>
        </w:rPr>
        <w:t>地址：深圳市宝安区航城街道黄田1路鸿丰华互联网创意园3楼</w:t>
      </w:r>
      <w:r w:rsidRPr="0034669A">
        <w:rPr>
          <w:rFonts w:asciiTheme="minorEastAsia" w:hAnsiTheme="minorEastAsia"/>
          <w:b/>
          <w:color w:val="000000" w:themeColor="text1"/>
          <w:sz w:val="24"/>
          <w:szCs w:val="24"/>
        </w:rPr>
        <w:t>F-022</w:t>
      </w:r>
      <w:r w:rsidRPr="0034669A">
        <w:rPr>
          <w:rFonts w:asciiTheme="minorEastAsia" w:hAnsiTheme="minorEastAsia" w:hint="eastAsia"/>
          <w:b/>
          <w:color w:val="000000" w:themeColor="text1"/>
          <w:sz w:val="24"/>
          <w:szCs w:val="24"/>
        </w:rPr>
        <w:t>室</w:t>
      </w:r>
    </w:p>
    <w:p w:rsidR="008204EB" w:rsidRPr="008204EB" w:rsidRDefault="000705F0" w:rsidP="008204EB">
      <w:pPr>
        <w:wordWrap w:val="0"/>
        <w:ind w:right="840"/>
        <w:rPr>
          <w:rFonts w:ascii="微软雅黑" w:eastAsia="微软雅黑" w:hAnsi="微软雅黑"/>
          <w:szCs w:val="21"/>
        </w:rPr>
      </w:pPr>
      <w:bookmarkStart w:id="1" w:name="_GoBack"/>
      <w:bookmarkEnd w:id="1"/>
      <w:r w:rsidRPr="000705F0">
        <w:rPr>
          <w:rFonts w:ascii="微软雅黑" w:eastAsia="微软雅黑" w:hAnsi="微软雅黑"/>
          <w:szCs w:val="21"/>
        </w:rPr>
        <w:lastRenderedPageBreak/>
        <w:drawing>
          <wp:inline distT="0" distB="0" distL="0" distR="0">
            <wp:extent cx="5274310" cy="7481706"/>
            <wp:effectExtent l="19050" t="0" r="2540" b="0"/>
            <wp:docPr id="5" name="图片 2" descr="C:\Documents and Settings\Administrator\桌面\营业执照（物流企业）\云创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istrator\桌面\营业执照（物流企业）\云创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4817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204EB" w:rsidRPr="008204EB" w:rsidSect="009E2F45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2E71" w:rsidRDefault="00CA2E71" w:rsidP="00FE1B2A">
      <w:pPr>
        <w:rPr>
          <w:rFonts w:hint="eastAsia"/>
        </w:rPr>
      </w:pPr>
      <w:r>
        <w:separator/>
      </w:r>
    </w:p>
  </w:endnote>
  <w:endnote w:type="continuationSeparator" w:id="0">
    <w:p w:rsidR="00CA2E71" w:rsidRDefault="00CA2E71" w:rsidP="00FE1B2A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微软雅黑">
    <w:altName w:val="hakuyoxingshu7000"/>
    <w:charset w:val="86"/>
    <w:family w:val="swiss"/>
    <w:pitch w:val="variable"/>
    <w:sig w:usb0="00000000" w:usb1="280F3C52" w:usb2="00000016" w:usb3="00000000" w:csb0="0004001F" w:csb1="00000000"/>
  </w:font>
  <w:font w:name="Calib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仿宋">
    <w:altName w:val="宋体"/>
    <w:charset w:val="86"/>
    <w:family w:val="modern"/>
    <w:pitch w:val="fixed"/>
    <w:sig w:usb0="00000000" w:usb1="38CF7CFA" w:usb2="00000016" w:usb3="00000000" w:csb0="00040001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2E71" w:rsidRDefault="00CA2E71" w:rsidP="00FE1B2A">
      <w:pPr>
        <w:rPr>
          <w:rFonts w:hint="eastAsia"/>
        </w:rPr>
      </w:pPr>
      <w:r>
        <w:separator/>
      </w:r>
    </w:p>
  </w:footnote>
  <w:footnote w:type="continuationSeparator" w:id="0">
    <w:p w:rsidR="00CA2E71" w:rsidRDefault="00CA2E71" w:rsidP="00FE1B2A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19CB" w:rsidRDefault="006619CB">
    <w:pPr>
      <w:pStyle w:val="a3"/>
      <w:rPr>
        <w:rFonts w:hint="eastAsia"/>
      </w:rPr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align>right</wp:align>
          </wp:positionH>
          <wp:positionV relativeFrom="paragraph">
            <wp:posOffset>-435610</wp:posOffset>
          </wp:positionV>
          <wp:extent cx="5274310" cy="508635"/>
          <wp:effectExtent l="0" t="0" r="2540" b="5715"/>
          <wp:wrapNone/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云创国际货运（横）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5086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321B45"/>
    <w:multiLevelType w:val="hybridMultilevel"/>
    <w:tmpl w:val="2BC235E2"/>
    <w:lvl w:ilvl="0" w:tplc="4CF6DF2C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">
    <w:nsid w:val="7BD20AE7"/>
    <w:multiLevelType w:val="hybridMultilevel"/>
    <w:tmpl w:val="E80A7BB2"/>
    <w:lvl w:ilvl="0" w:tplc="BF603E4E">
      <w:start w:val="1"/>
      <w:numFmt w:val="upperLetter"/>
      <w:lvlText w:val="%1、"/>
      <w:lvlJc w:val="left"/>
      <w:pPr>
        <w:ind w:left="785" w:hanging="360"/>
      </w:pPr>
      <w:rPr>
        <w:rFonts w:ascii="微软雅黑" w:eastAsia="微软雅黑" w:hAnsi="微软雅黑"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33D15"/>
    <w:rsid w:val="000705F0"/>
    <w:rsid w:val="000F2F48"/>
    <w:rsid w:val="001015F2"/>
    <w:rsid w:val="001104C3"/>
    <w:rsid w:val="001554DB"/>
    <w:rsid w:val="00162ECD"/>
    <w:rsid w:val="001A3A1B"/>
    <w:rsid w:val="001F3F9D"/>
    <w:rsid w:val="00293EA7"/>
    <w:rsid w:val="002B6CFE"/>
    <w:rsid w:val="002E3424"/>
    <w:rsid w:val="00315B7D"/>
    <w:rsid w:val="00333D15"/>
    <w:rsid w:val="0034669A"/>
    <w:rsid w:val="003B4A9C"/>
    <w:rsid w:val="003C2BFD"/>
    <w:rsid w:val="004B7D66"/>
    <w:rsid w:val="004E552C"/>
    <w:rsid w:val="005F2D96"/>
    <w:rsid w:val="006619CB"/>
    <w:rsid w:val="006A7939"/>
    <w:rsid w:val="006D3168"/>
    <w:rsid w:val="007151E9"/>
    <w:rsid w:val="007A393C"/>
    <w:rsid w:val="00805E88"/>
    <w:rsid w:val="008204EB"/>
    <w:rsid w:val="00872F3F"/>
    <w:rsid w:val="00880185"/>
    <w:rsid w:val="00890DD9"/>
    <w:rsid w:val="008B17DB"/>
    <w:rsid w:val="008C39F7"/>
    <w:rsid w:val="008E789A"/>
    <w:rsid w:val="00934942"/>
    <w:rsid w:val="009C2CBB"/>
    <w:rsid w:val="009E2F45"/>
    <w:rsid w:val="00A43A85"/>
    <w:rsid w:val="00A43F90"/>
    <w:rsid w:val="00AE1AC7"/>
    <w:rsid w:val="00AE236C"/>
    <w:rsid w:val="00AF69CB"/>
    <w:rsid w:val="00B17741"/>
    <w:rsid w:val="00C26E2A"/>
    <w:rsid w:val="00C81B95"/>
    <w:rsid w:val="00CA2E71"/>
    <w:rsid w:val="00CA4FD2"/>
    <w:rsid w:val="00CA6B86"/>
    <w:rsid w:val="00D40E03"/>
    <w:rsid w:val="00F5021F"/>
    <w:rsid w:val="00FE1B2A"/>
    <w:rsid w:val="00FF51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2F4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horttext">
    <w:name w:val="short_text"/>
    <w:basedOn w:val="a0"/>
    <w:rsid w:val="00293EA7"/>
  </w:style>
  <w:style w:type="paragraph" w:styleId="a3">
    <w:name w:val="header"/>
    <w:basedOn w:val="a"/>
    <w:link w:val="Char"/>
    <w:uiPriority w:val="99"/>
    <w:unhideWhenUsed/>
    <w:rsid w:val="00FE1B2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E1B2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E1B2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E1B2A"/>
    <w:rPr>
      <w:sz w:val="18"/>
      <w:szCs w:val="18"/>
    </w:rPr>
  </w:style>
  <w:style w:type="paragraph" w:styleId="a5">
    <w:name w:val="List Paragraph"/>
    <w:basedOn w:val="a"/>
    <w:uiPriority w:val="34"/>
    <w:qFormat/>
    <w:rsid w:val="000F2F48"/>
    <w:pPr>
      <w:ind w:firstLineChars="200" w:firstLine="420"/>
    </w:pPr>
  </w:style>
  <w:style w:type="paragraph" w:styleId="a6">
    <w:name w:val="Normal (Web)"/>
    <w:basedOn w:val="a"/>
    <w:uiPriority w:val="99"/>
    <w:semiHidden/>
    <w:unhideWhenUsed/>
    <w:rsid w:val="000F2F4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7">
    <w:name w:val="Balloon Text"/>
    <w:basedOn w:val="a"/>
    <w:link w:val="Char1"/>
    <w:uiPriority w:val="99"/>
    <w:semiHidden/>
    <w:unhideWhenUsed/>
    <w:rsid w:val="000705F0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0705F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237</Words>
  <Characters>1355</Characters>
  <Application>Microsoft Office Word</Application>
  <DocSecurity>0</DocSecurity>
  <Lines>11</Lines>
  <Paragraphs>3</Paragraphs>
  <ScaleCrop>false</ScaleCrop>
  <Company/>
  <LinksUpToDate>false</LinksUpToDate>
  <CharactersWithSpaces>1589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skywa xie</dc:creator>
  <cp:keywords/>
  <dc:description/>
  <cp:lastModifiedBy>Administrator</cp:lastModifiedBy>
  <cp:revision>3</cp:revision>
  <dcterms:created xsi:type="dcterms:W3CDTF">2018-10-15T09:23:00Z</dcterms:created>
  <dcterms:modified xsi:type="dcterms:W3CDTF">2018-10-15T09:24:00Z</dcterms:modified>
</cp:coreProperties>
</file>