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948AB" w14:textId="22EE5CEF" w:rsidR="00CF4ACB" w:rsidRPr="0064649C" w:rsidRDefault="00CF4ACB" w:rsidP="00220C92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2E1A05" w14:paraId="67CA0F43" w14:textId="77777777" w:rsidTr="002E1A05">
        <w:tc>
          <w:tcPr>
            <w:tcW w:w="1668" w:type="dxa"/>
          </w:tcPr>
          <w:p w14:paraId="06F58FFB" w14:textId="77777777"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14:paraId="15A14B15" w14:textId="6B1ACB78" w:rsidR="002E1A05" w:rsidRDefault="00230FC1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中</w:t>
            </w: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通云仓</w:t>
            </w:r>
            <w:proofErr w:type="gramEnd"/>
            <w:r>
              <w:rPr>
                <w:rFonts w:hint="eastAsia"/>
                <w:b/>
                <w:color w:val="000000"/>
                <w:sz w:val="22"/>
                <w:szCs w:val="22"/>
              </w:rPr>
              <w:t>科技（广州）有限公司</w:t>
            </w:r>
          </w:p>
        </w:tc>
      </w:tr>
      <w:tr w:rsidR="002E1A05" w14:paraId="3B5F430B" w14:textId="77777777" w:rsidTr="002E1A05">
        <w:tc>
          <w:tcPr>
            <w:tcW w:w="1668" w:type="dxa"/>
          </w:tcPr>
          <w:p w14:paraId="4DB864BE" w14:textId="77777777"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14:paraId="35FD99FA" w14:textId="7DFCBA31" w:rsidR="002E1A05" w:rsidRDefault="00230FC1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秦巧珍</w:t>
            </w:r>
            <w:proofErr w:type="gramEnd"/>
          </w:p>
        </w:tc>
        <w:tc>
          <w:tcPr>
            <w:tcW w:w="2093" w:type="dxa"/>
            <w:tcBorders>
              <w:left w:val="single" w:sz="4" w:space="0" w:color="auto"/>
            </w:tcBorders>
          </w:tcPr>
          <w:p w14:paraId="5D08D433" w14:textId="77777777"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14:paraId="36C19433" w14:textId="392CD1C7" w:rsidR="002E1A05" w:rsidRDefault="00230FC1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8158685608</w:t>
            </w:r>
          </w:p>
        </w:tc>
      </w:tr>
      <w:tr w:rsidR="000733E0" w14:paraId="023AC7B3" w14:textId="77777777" w:rsidTr="0061324A">
        <w:tc>
          <w:tcPr>
            <w:tcW w:w="8522" w:type="dxa"/>
            <w:gridSpan w:val="4"/>
          </w:tcPr>
          <w:p w14:paraId="509BC0A8" w14:textId="2D7006A1" w:rsidR="000733E0" w:rsidRDefault="000733E0" w:rsidP="00220C92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0733E0" w14:paraId="38173C39" w14:textId="77777777" w:rsidTr="00A36552">
        <w:trPr>
          <w:trHeight w:val="1220"/>
        </w:trPr>
        <w:tc>
          <w:tcPr>
            <w:tcW w:w="8522" w:type="dxa"/>
            <w:gridSpan w:val="4"/>
          </w:tcPr>
          <w:p w14:paraId="39B0378E" w14:textId="77777777" w:rsidR="00E10126" w:rsidRPr="00E10126" w:rsidRDefault="00E10126" w:rsidP="00E10126">
            <w:pPr>
              <w:pStyle w:val="a5"/>
              <w:spacing w:line="400" w:lineRule="atLeast"/>
              <w:rPr>
                <w:b/>
                <w:color w:val="000000"/>
                <w:sz w:val="22"/>
              </w:rPr>
            </w:pPr>
            <w:r w:rsidRPr="00E10126">
              <w:rPr>
                <w:rFonts w:hint="eastAsia"/>
                <w:b/>
                <w:color w:val="000000"/>
                <w:sz w:val="22"/>
              </w:rPr>
              <w:t>中</w:t>
            </w:r>
            <w:proofErr w:type="gramStart"/>
            <w:r w:rsidRPr="00E10126">
              <w:rPr>
                <w:rFonts w:hint="eastAsia"/>
                <w:b/>
                <w:color w:val="000000"/>
                <w:sz w:val="22"/>
              </w:rPr>
              <w:t>通云仓科技</w:t>
            </w:r>
            <w:proofErr w:type="gramEnd"/>
            <w:r w:rsidRPr="00E10126">
              <w:rPr>
                <w:rFonts w:hint="eastAsia"/>
                <w:b/>
                <w:color w:val="000000"/>
                <w:sz w:val="22"/>
              </w:rPr>
              <w:t>是</w:t>
            </w:r>
            <w:r w:rsidRPr="00E10126">
              <w:rPr>
                <w:b/>
                <w:color w:val="000000"/>
                <w:sz w:val="22"/>
              </w:rPr>
              <w:t>2016</w:t>
            </w:r>
            <w:r w:rsidRPr="00E10126">
              <w:rPr>
                <w:rFonts w:hint="eastAsia"/>
                <w:b/>
                <w:color w:val="000000"/>
                <w:sz w:val="22"/>
              </w:rPr>
              <w:t>年</w:t>
            </w:r>
            <w:proofErr w:type="gramStart"/>
            <w:r w:rsidRPr="00E10126">
              <w:rPr>
                <w:rFonts w:hint="eastAsia"/>
                <w:b/>
                <w:color w:val="000000"/>
                <w:sz w:val="22"/>
              </w:rPr>
              <w:t>纽</w:t>
            </w:r>
            <w:proofErr w:type="gramEnd"/>
            <w:r w:rsidRPr="00E10126">
              <w:rPr>
                <w:rFonts w:hint="eastAsia"/>
                <w:b/>
                <w:color w:val="000000"/>
                <w:sz w:val="22"/>
              </w:rPr>
              <w:t>交所上市的中通快递集团旗下子公司，专业的仓储</w:t>
            </w:r>
            <w:r w:rsidRPr="00E10126">
              <w:rPr>
                <w:b/>
                <w:color w:val="000000"/>
                <w:sz w:val="22"/>
              </w:rPr>
              <w:t>+</w:t>
            </w:r>
            <w:r w:rsidRPr="00E10126">
              <w:rPr>
                <w:rFonts w:hint="eastAsia"/>
                <w:b/>
                <w:color w:val="000000"/>
                <w:sz w:val="22"/>
              </w:rPr>
              <w:t>配送一体化供应</w:t>
            </w:r>
            <w:proofErr w:type="gramStart"/>
            <w:r w:rsidRPr="00E10126">
              <w:rPr>
                <w:rFonts w:hint="eastAsia"/>
                <w:b/>
                <w:color w:val="000000"/>
                <w:sz w:val="22"/>
              </w:rPr>
              <w:t>链服务</w:t>
            </w:r>
            <w:proofErr w:type="gramEnd"/>
            <w:r w:rsidRPr="00E10126">
              <w:rPr>
                <w:rFonts w:hint="eastAsia"/>
                <w:b/>
                <w:color w:val="000000"/>
                <w:sz w:val="22"/>
              </w:rPr>
              <w:t>商。以信息技术驱动智慧供应链，致力于提升供应链效率，降低物流成本，保障消费者体验。截止目前公司员工近</w:t>
            </w:r>
            <w:r w:rsidRPr="00E10126">
              <w:rPr>
                <w:b/>
                <w:color w:val="000000"/>
                <w:sz w:val="22"/>
              </w:rPr>
              <w:t>2000</w:t>
            </w:r>
            <w:r w:rsidRPr="00E10126">
              <w:rPr>
                <w:rFonts w:hint="eastAsia"/>
                <w:b/>
                <w:color w:val="000000"/>
                <w:sz w:val="22"/>
              </w:rPr>
              <w:t>人，</w:t>
            </w:r>
            <w:proofErr w:type="gramStart"/>
            <w:r w:rsidRPr="00E10126">
              <w:rPr>
                <w:rFonts w:hint="eastAsia"/>
                <w:b/>
                <w:color w:val="000000"/>
                <w:sz w:val="22"/>
              </w:rPr>
              <w:t>日均发</w:t>
            </w:r>
            <w:proofErr w:type="gramEnd"/>
            <w:r w:rsidRPr="00E10126">
              <w:rPr>
                <w:rFonts w:hint="eastAsia"/>
                <w:b/>
                <w:color w:val="000000"/>
                <w:sz w:val="22"/>
              </w:rPr>
              <w:t>货单量</w:t>
            </w:r>
            <w:r w:rsidRPr="00E10126">
              <w:rPr>
                <w:b/>
                <w:color w:val="000000"/>
                <w:sz w:val="22"/>
              </w:rPr>
              <w:t>30</w:t>
            </w:r>
            <w:r w:rsidRPr="00E10126">
              <w:rPr>
                <w:rFonts w:hint="eastAsia"/>
                <w:b/>
                <w:color w:val="000000"/>
                <w:sz w:val="22"/>
              </w:rPr>
              <w:t>万</w:t>
            </w:r>
            <w:r w:rsidRPr="00E10126">
              <w:rPr>
                <w:b/>
                <w:color w:val="000000"/>
                <w:sz w:val="22"/>
              </w:rPr>
              <w:t>+</w:t>
            </w:r>
            <w:r w:rsidRPr="00E10126">
              <w:rPr>
                <w:rFonts w:hint="eastAsia"/>
                <w:b/>
                <w:color w:val="000000"/>
                <w:sz w:val="22"/>
              </w:rPr>
              <w:t>，全国已设立</w:t>
            </w:r>
            <w:r w:rsidRPr="00E10126">
              <w:rPr>
                <w:b/>
                <w:color w:val="000000"/>
                <w:sz w:val="22"/>
              </w:rPr>
              <w:t>21</w:t>
            </w:r>
            <w:r w:rsidRPr="00E10126">
              <w:rPr>
                <w:rFonts w:hint="eastAsia"/>
                <w:b/>
                <w:color w:val="000000"/>
                <w:sz w:val="22"/>
              </w:rPr>
              <w:t>家子公司、拥有</w:t>
            </w:r>
            <w:r w:rsidRPr="00E10126">
              <w:rPr>
                <w:b/>
                <w:color w:val="000000"/>
                <w:sz w:val="22"/>
              </w:rPr>
              <w:t>60</w:t>
            </w:r>
            <w:r w:rsidRPr="00E10126">
              <w:rPr>
                <w:rFonts w:hint="eastAsia"/>
                <w:b/>
                <w:color w:val="000000"/>
                <w:sz w:val="22"/>
              </w:rPr>
              <w:t>座现代化智慧仓储、分布在全国</w:t>
            </w:r>
            <w:r w:rsidRPr="00E10126">
              <w:rPr>
                <w:b/>
                <w:color w:val="000000"/>
                <w:sz w:val="22"/>
              </w:rPr>
              <w:t>40</w:t>
            </w:r>
            <w:r w:rsidRPr="00E10126">
              <w:rPr>
                <w:rFonts w:hint="eastAsia"/>
                <w:b/>
                <w:color w:val="000000"/>
                <w:sz w:val="22"/>
              </w:rPr>
              <w:t>余个核心城市中，仓储总面积</w:t>
            </w:r>
            <w:r w:rsidRPr="00E10126">
              <w:rPr>
                <w:b/>
                <w:color w:val="000000"/>
                <w:sz w:val="22"/>
              </w:rPr>
              <w:t>100</w:t>
            </w:r>
            <w:r w:rsidRPr="00E10126">
              <w:rPr>
                <w:rFonts w:hint="eastAsia"/>
                <w:b/>
                <w:color w:val="000000"/>
                <w:sz w:val="22"/>
              </w:rPr>
              <w:t>万</w:t>
            </w:r>
            <w:r w:rsidRPr="00E10126">
              <w:rPr>
                <w:b/>
                <w:color w:val="000000"/>
                <w:sz w:val="22"/>
              </w:rPr>
              <w:t>+</w:t>
            </w:r>
            <w:r w:rsidRPr="00E10126">
              <w:rPr>
                <w:rFonts w:hint="eastAsia"/>
                <w:b/>
                <w:color w:val="000000"/>
                <w:sz w:val="22"/>
              </w:rPr>
              <w:t>，配送范围覆盖全国</w:t>
            </w:r>
            <w:r w:rsidRPr="00E10126">
              <w:rPr>
                <w:b/>
                <w:color w:val="000000"/>
                <w:sz w:val="22"/>
              </w:rPr>
              <w:t>3000</w:t>
            </w:r>
            <w:r w:rsidRPr="00E10126">
              <w:rPr>
                <w:rFonts w:hint="eastAsia"/>
                <w:b/>
                <w:color w:val="000000"/>
                <w:sz w:val="22"/>
              </w:rPr>
              <w:t>多个城市，现已累计服务</w:t>
            </w:r>
            <w:r w:rsidRPr="00E10126">
              <w:rPr>
                <w:b/>
                <w:color w:val="000000"/>
                <w:sz w:val="22"/>
              </w:rPr>
              <w:t>500</w:t>
            </w:r>
            <w:r w:rsidRPr="00E10126">
              <w:rPr>
                <w:rFonts w:hint="eastAsia"/>
                <w:b/>
                <w:color w:val="000000"/>
                <w:sz w:val="22"/>
              </w:rPr>
              <w:t>多家知名电商平台和品牌</w:t>
            </w:r>
            <w:proofErr w:type="gramStart"/>
            <w:r w:rsidRPr="00E10126">
              <w:rPr>
                <w:rFonts w:hint="eastAsia"/>
                <w:b/>
                <w:color w:val="000000"/>
                <w:sz w:val="22"/>
              </w:rPr>
              <w:t>商客户</w:t>
            </w:r>
            <w:proofErr w:type="gramEnd"/>
            <w:r w:rsidRPr="00E10126">
              <w:rPr>
                <w:rFonts w:hint="eastAsia"/>
                <w:b/>
                <w:color w:val="000000"/>
                <w:sz w:val="22"/>
              </w:rPr>
              <w:t>企业。</w:t>
            </w:r>
          </w:p>
          <w:p w14:paraId="61991ACB" w14:textId="43AB8BE3" w:rsidR="00E10126" w:rsidRDefault="00E10126" w:rsidP="00E10126">
            <w:pPr>
              <w:pStyle w:val="a5"/>
              <w:spacing w:line="400" w:lineRule="atLeast"/>
              <w:rPr>
                <w:b/>
                <w:color w:val="000000"/>
                <w:sz w:val="22"/>
              </w:rPr>
            </w:pPr>
            <w:r w:rsidRPr="00E10126">
              <w:rPr>
                <w:rFonts w:hint="eastAsia"/>
                <w:b/>
                <w:color w:val="000000"/>
                <w:sz w:val="22"/>
              </w:rPr>
              <w:t>中</w:t>
            </w:r>
            <w:proofErr w:type="gramStart"/>
            <w:r w:rsidRPr="00E10126">
              <w:rPr>
                <w:rFonts w:hint="eastAsia"/>
                <w:b/>
                <w:color w:val="000000"/>
                <w:sz w:val="22"/>
              </w:rPr>
              <w:t>通云仓科技</w:t>
            </w:r>
            <w:proofErr w:type="gramEnd"/>
            <w:r w:rsidRPr="00E10126">
              <w:rPr>
                <w:rFonts w:hint="eastAsia"/>
                <w:b/>
                <w:color w:val="000000"/>
                <w:sz w:val="22"/>
              </w:rPr>
              <w:t>拥有一支强大的技术研发团队，自主研发了</w:t>
            </w:r>
            <w:r w:rsidRPr="00E10126">
              <w:rPr>
                <w:b/>
                <w:color w:val="000000"/>
                <w:sz w:val="22"/>
              </w:rPr>
              <w:t>OMS</w:t>
            </w:r>
            <w:r w:rsidRPr="00E10126">
              <w:rPr>
                <w:rFonts w:hint="eastAsia"/>
                <w:b/>
                <w:color w:val="000000"/>
                <w:sz w:val="22"/>
              </w:rPr>
              <w:t>、</w:t>
            </w:r>
            <w:r w:rsidRPr="00E10126">
              <w:rPr>
                <w:b/>
                <w:color w:val="000000"/>
                <w:sz w:val="22"/>
              </w:rPr>
              <w:t>WMS</w:t>
            </w:r>
            <w:r w:rsidRPr="00E10126">
              <w:rPr>
                <w:rFonts w:hint="eastAsia"/>
                <w:b/>
                <w:color w:val="000000"/>
                <w:sz w:val="22"/>
              </w:rPr>
              <w:t>、</w:t>
            </w:r>
            <w:r w:rsidRPr="00E10126">
              <w:rPr>
                <w:b/>
                <w:color w:val="000000"/>
                <w:sz w:val="22"/>
              </w:rPr>
              <w:t>TMS</w:t>
            </w:r>
            <w:r w:rsidRPr="00E10126">
              <w:rPr>
                <w:rFonts w:hint="eastAsia"/>
                <w:b/>
                <w:color w:val="000000"/>
                <w:sz w:val="22"/>
              </w:rPr>
              <w:t>、</w:t>
            </w:r>
            <w:r w:rsidRPr="00E10126">
              <w:rPr>
                <w:b/>
                <w:color w:val="000000"/>
                <w:sz w:val="22"/>
              </w:rPr>
              <w:t>OMP</w:t>
            </w:r>
            <w:r w:rsidRPr="00E10126">
              <w:rPr>
                <w:rFonts w:hint="eastAsia"/>
                <w:b/>
                <w:color w:val="000000"/>
                <w:sz w:val="22"/>
              </w:rPr>
              <w:t>等系统在内的景天系统管理平台。景天系统把品牌商，渠道商、仓库、快递、快运和消费者，无缝连接在一起，实现数据的实时传递，对订单全程透明化管理。</w:t>
            </w:r>
          </w:p>
          <w:p w14:paraId="27224C5F" w14:textId="6347F910" w:rsidR="00991986" w:rsidRPr="00991986" w:rsidRDefault="00991986" w:rsidP="00E10126">
            <w:pPr>
              <w:pStyle w:val="a5"/>
              <w:spacing w:line="400" w:lineRule="atLeast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招聘岗位：</w:t>
            </w:r>
            <w:proofErr w:type="gramStart"/>
            <w:r>
              <w:rPr>
                <w:rFonts w:hint="eastAsia"/>
                <w:b/>
                <w:color w:val="000000"/>
                <w:sz w:val="22"/>
              </w:rPr>
              <w:t>管培生</w:t>
            </w:r>
            <w:proofErr w:type="gramEnd"/>
            <w:r>
              <w:rPr>
                <w:rFonts w:hint="eastAsia"/>
                <w:b/>
                <w:color w:val="000000"/>
                <w:sz w:val="22"/>
              </w:rPr>
              <w:t>，负责仓储及配送模块，包含库内计划岗、客服岗、收、发、</w:t>
            </w:r>
            <w:proofErr w:type="gramStart"/>
            <w:r>
              <w:rPr>
                <w:rFonts w:hint="eastAsia"/>
                <w:b/>
                <w:color w:val="000000"/>
                <w:sz w:val="22"/>
              </w:rPr>
              <w:t>存及快递</w:t>
            </w:r>
            <w:proofErr w:type="gramEnd"/>
            <w:r>
              <w:rPr>
                <w:rFonts w:hint="eastAsia"/>
                <w:b/>
                <w:color w:val="000000"/>
                <w:sz w:val="22"/>
              </w:rPr>
              <w:t>模块等全链路供应链管理流程。</w:t>
            </w:r>
          </w:p>
          <w:p w14:paraId="240BC943" w14:textId="77777777" w:rsidR="000733E0" w:rsidRPr="00E10126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7334E1C3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4EC5DF30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18101D44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3D3F719A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45F5E7C1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05C8A38B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7D36C975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14:paraId="39DB9606" w14:textId="77777777"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626625B8" w14:textId="77777777" w:rsidR="006944D1" w:rsidRDefault="006944D1">
      <w:pPr>
        <w:spacing w:line="420" w:lineRule="atLeast"/>
        <w:ind w:firstLineChars="193" w:firstLine="425"/>
        <w:rPr>
          <w:rFonts w:ascii="宋体" w:eastAsia="宋体" w:hAnsi="宋体"/>
          <w:color w:val="333333"/>
          <w:sz w:val="22"/>
          <w:shd w:val="clear" w:color="auto" w:fill="FFFFFF"/>
        </w:rPr>
      </w:pPr>
      <w:bookmarkStart w:id="0" w:name="_GoBack"/>
      <w:bookmarkEnd w:id="0"/>
    </w:p>
    <w:sectPr w:rsidR="006944D1" w:rsidSect="0069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C52E8" w14:textId="77777777" w:rsidR="00042E1A" w:rsidRDefault="00042E1A" w:rsidP="0075052F">
      <w:r>
        <w:separator/>
      </w:r>
    </w:p>
  </w:endnote>
  <w:endnote w:type="continuationSeparator" w:id="0">
    <w:p w14:paraId="7CE9BA38" w14:textId="77777777" w:rsidR="00042E1A" w:rsidRDefault="00042E1A" w:rsidP="0075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F6805" w14:textId="77777777" w:rsidR="00042E1A" w:rsidRDefault="00042E1A" w:rsidP="0075052F">
      <w:r>
        <w:separator/>
      </w:r>
    </w:p>
  </w:footnote>
  <w:footnote w:type="continuationSeparator" w:id="0">
    <w:p w14:paraId="2C3507EB" w14:textId="77777777" w:rsidR="00042E1A" w:rsidRDefault="00042E1A" w:rsidP="0075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hybridMultilevel"/>
    <w:tmpl w:val="6D1AEBC8"/>
    <w:lvl w:ilvl="0" w:tplc="3FAE71B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42E1A"/>
    <w:rsid w:val="000733E0"/>
    <w:rsid w:val="002118D7"/>
    <w:rsid w:val="00220C92"/>
    <w:rsid w:val="00230FC1"/>
    <w:rsid w:val="002E1A05"/>
    <w:rsid w:val="0052685E"/>
    <w:rsid w:val="0064649C"/>
    <w:rsid w:val="006944D1"/>
    <w:rsid w:val="0075052F"/>
    <w:rsid w:val="007B3FB0"/>
    <w:rsid w:val="008427D9"/>
    <w:rsid w:val="00922380"/>
    <w:rsid w:val="00991986"/>
    <w:rsid w:val="00CF4ACB"/>
    <w:rsid w:val="00E10126"/>
    <w:rsid w:val="00E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39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HP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2019-10-21T09:52:00Z</dcterms:created>
  <dcterms:modified xsi:type="dcterms:W3CDTF">2019-10-21T09:52:00Z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